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82" w:rsidRPr="009D57B2" w:rsidRDefault="004E5982" w:rsidP="004E5982">
      <w:pPr>
        <w:adjustRightInd w:val="0"/>
        <w:snapToGrid w:val="0"/>
        <w:spacing w:line="700" w:lineRule="exact"/>
        <w:jc w:val="center"/>
        <w:rPr>
          <w:rFonts w:ascii="黑体" w:eastAsia="黑体" w:hAnsi="黑体"/>
          <w:sz w:val="36"/>
          <w:szCs w:val="36"/>
        </w:rPr>
      </w:pPr>
      <w:r w:rsidRPr="009D57B2">
        <w:rPr>
          <w:rFonts w:ascii="黑体" w:eastAsia="黑体" w:hAnsi="黑体" w:hint="eastAsia"/>
          <w:sz w:val="36"/>
          <w:szCs w:val="36"/>
        </w:rPr>
        <w:t>中北大学朔州校区关于</w:t>
      </w:r>
    </w:p>
    <w:p w:rsidR="004E5982" w:rsidRPr="009D57B2" w:rsidRDefault="004E5982" w:rsidP="004E5982">
      <w:pPr>
        <w:adjustRightInd w:val="0"/>
        <w:snapToGrid w:val="0"/>
        <w:spacing w:line="700" w:lineRule="exact"/>
        <w:jc w:val="center"/>
        <w:rPr>
          <w:rFonts w:ascii="黑体" w:eastAsia="黑体" w:hAnsi="黑体"/>
          <w:sz w:val="36"/>
          <w:szCs w:val="36"/>
        </w:rPr>
      </w:pPr>
      <w:r w:rsidRPr="009D57B2">
        <w:rPr>
          <w:rFonts w:ascii="黑体" w:eastAsia="黑体" w:hAnsi="黑体" w:hint="eastAsia"/>
          <w:sz w:val="36"/>
          <w:szCs w:val="36"/>
        </w:rPr>
        <w:t>推进综合改革试点进度的报告</w:t>
      </w:r>
    </w:p>
    <w:p w:rsidR="004E5982" w:rsidRDefault="004E5982" w:rsidP="004E5982">
      <w:pPr>
        <w:spacing w:line="520" w:lineRule="exact"/>
        <w:rPr>
          <w:rFonts w:ascii="仿宋" w:eastAsia="仿宋" w:hAnsi="仿宋" w:cs="仿宋"/>
          <w:sz w:val="32"/>
          <w:szCs w:val="32"/>
        </w:rPr>
      </w:pPr>
    </w:p>
    <w:p w:rsidR="004E5982" w:rsidRDefault="004E5982" w:rsidP="00C20A93">
      <w:pPr>
        <w:spacing w:line="360" w:lineRule="auto"/>
        <w:rPr>
          <w:rFonts w:ascii="仿宋" w:eastAsia="仿宋" w:hAnsi="仿宋" w:cs="仿宋"/>
          <w:sz w:val="32"/>
          <w:szCs w:val="32"/>
        </w:rPr>
      </w:pPr>
      <w:r>
        <w:rPr>
          <w:rFonts w:ascii="仿宋" w:eastAsia="仿宋" w:hAnsi="仿宋" w:cs="仿宋" w:hint="eastAsia"/>
          <w:sz w:val="32"/>
          <w:szCs w:val="32"/>
        </w:rPr>
        <w:t>山西省教育厅：</w:t>
      </w:r>
    </w:p>
    <w:p w:rsidR="004E5982" w:rsidRDefault="004E5982" w:rsidP="00C20A93">
      <w:pPr>
        <w:spacing w:line="360" w:lineRule="auto"/>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年2月</w:t>
      </w:r>
      <w:r>
        <w:rPr>
          <w:rFonts w:ascii="仿宋" w:eastAsia="仿宋" w:hAnsi="仿宋" w:cs="仿宋"/>
          <w:sz w:val="32"/>
          <w:szCs w:val="32"/>
        </w:rPr>
        <w:t>，中北大学在</w:t>
      </w:r>
      <w:r>
        <w:rPr>
          <w:rFonts w:ascii="仿宋" w:eastAsia="仿宋" w:hAnsi="仿宋" w:cs="仿宋" w:hint="eastAsia"/>
          <w:sz w:val="32"/>
          <w:szCs w:val="32"/>
        </w:rPr>
        <w:t>加快</w:t>
      </w:r>
      <w:r>
        <w:rPr>
          <w:rFonts w:ascii="仿宋" w:eastAsia="仿宋" w:hAnsi="仿宋" w:cs="仿宋"/>
          <w:sz w:val="32"/>
          <w:szCs w:val="32"/>
        </w:rPr>
        <w:t>朔州校区</w:t>
      </w:r>
      <w:r>
        <w:rPr>
          <w:rFonts w:ascii="仿宋" w:eastAsia="仿宋" w:hAnsi="仿宋" w:cs="仿宋" w:hint="eastAsia"/>
          <w:sz w:val="32"/>
          <w:szCs w:val="32"/>
        </w:rPr>
        <w:t>与</w:t>
      </w:r>
      <w:r>
        <w:rPr>
          <w:rFonts w:ascii="仿宋" w:eastAsia="仿宋" w:hAnsi="仿宋" w:cs="仿宋"/>
          <w:sz w:val="32"/>
          <w:szCs w:val="32"/>
        </w:rPr>
        <w:t>校本部工作对接、</w:t>
      </w:r>
      <w:r>
        <w:rPr>
          <w:rFonts w:ascii="仿宋" w:eastAsia="仿宋" w:hAnsi="仿宋" w:cs="仿宋" w:hint="eastAsia"/>
          <w:sz w:val="32"/>
          <w:szCs w:val="32"/>
        </w:rPr>
        <w:t>全面</w:t>
      </w:r>
      <w:proofErr w:type="gramStart"/>
      <w:r>
        <w:rPr>
          <w:rFonts w:ascii="仿宋" w:eastAsia="仿宋" w:hAnsi="仿宋" w:cs="仿宋" w:hint="eastAsia"/>
          <w:sz w:val="32"/>
          <w:szCs w:val="32"/>
        </w:rPr>
        <w:t>推进</w:t>
      </w:r>
      <w:r>
        <w:rPr>
          <w:rFonts w:ascii="仿宋" w:eastAsia="仿宋" w:hAnsi="仿宋" w:cs="仿宋"/>
          <w:sz w:val="32"/>
          <w:szCs w:val="32"/>
        </w:rPr>
        <w:t>综改任务</w:t>
      </w:r>
      <w:proofErr w:type="gramEnd"/>
      <w:r>
        <w:rPr>
          <w:rFonts w:ascii="仿宋" w:eastAsia="仿宋" w:hAnsi="仿宋" w:cs="仿宋" w:hint="eastAsia"/>
          <w:sz w:val="32"/>
          <w:szCs w:val="32"/>
        </w:rPr>
        <w:t>落地方面</w:t>
      </w:r>
      <w:r>
        <w:rPr>
          <w:rFonts w:ascii="仿宋" w:eastAsia="仿宋" w:hAnsi="仿宋" w:cs="仿宋"/>
          <w:sz w:val="32"/>
          <w:szCs w:val="32"/>
        </w:rPr>
        <w:t>积极</w:t>
      </w:r>
      <w:r>
        <w:rPr>
          <w:rFonts w:ascii="仿宋" w:eastAsia="仿宋" w:hAnsi="仿宋" w:cs="仿宋" w:hint="eastAsia"/>
          <w:sz w:val="32"/>
          <w:szCs w:val="32"/>
        </w:rPr>
        <w:t>开展工作，</w:t>
      </w:r>
      <w:r>
        <w:rPr>
          <w:rFonts w:ascii="仿宋" w:eastAsia="仿宋" w:hAnsi="仿宋" w:cs="仿宋"/>
          <w:sz w:val="32"/>
          <w:szCs w:val="32"/>
        </w:rPr>
        <w:t>取得了一定成效。</w:t>
      </w:r>
    </w:p>
    <w:p w:rsidR="0027058E" w:rsidRDefault="006B26A3" w:rsidP="00C20A9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2月份</w:t>
      </w:r>
      <w:r>
        <w:rPr>
          <w:rFonts w:ascii="仿宋" w:eastAsia="仿宋" w:hAnsi="仿宋" w:cs="仿宋"/>
          <w:sz w:val="32"/>
          <w:szCs w:val="32"/>
        </w:rPr>
        <w:t>正值学校寒假期间，</w:t>
      </w:r>
      <w:r>
        <w:rPr>
          <w:rFonts w:ascii="仿宋" w:eastAsia="仿宋" w:hAnsi="仿宋" w:cs="仿宋" w:hint="eastAsia"/>
          <w:sz w:val="32"/>
          <w:szCs w:val="32"/>
        </w:rPr>
        <w:t>学校</w:t>
      </w:r>
      <w:r>
        <w:rPr>
          <w:rFonts w:ascii="仿宋" w:eastAsia="仿宋" w:hAnsi="仿宋" w:cs="仿宋"/>
          <w:sz w:val="32"/>
          <w:szCs w:val="32"/>
        </w:rPr>
        <w:t>有关</w:t>
      </w:r>
      <w:r w:rsidR="00AA656D">
        <w:rPr>
          <w:rFonts w:ascii="仿宋" w:eastAsia="仿宋" w:hAnsi="仿宋" w:cs="仿宋" w:hint="eastAsia"/>
          <w:sz w:val="32"/>
          <w:szCs w:val="32"/>
        </w:rPr>
        <w:t>职能</w:t>
      </w:r>
      <w:r>
        <w:rPr>
          <w:rFonts w:ascii="仿宋" w:eastAsia="仿宋" w:hAnsi="仿宋" w:cs="仿宋"/>
          <w:sz w:val="32"/>
          <w:szCs w:val="32"/>
        </w:rPr>
        <w:t>部门</w:t>
      </w:r>
      <w:r w:rsidR="007872BC">
        <w:rPr>
          <w:rFonts w:ascii="仿宋" w:eastAsia="仿宋" w:hAnsi="仿宋" w:cs="仿宋" w:hint="eastAsia"/>
          <w:sz w:val="32"/>
          <w:szCs w:val="32"/>
        </w:rPr>
        <w:t>放假</w:t>
      </w:r>
      <w:r w:rsidR="007872BC">
        <w:rPr>
          <w:rFonts w:ascii="仿宋" w:eastAsia="仿宋" w:hAnsi="仿宋" w:cs="仿宋"/>
          <w:sz w:val="32"/>
          <w:szCs w:val="32"/>
        </w:rPr>
        <w:t>不放</w:t>
      </w:r>
      <w:r w:rsidR="007872BC">
        <w:rPr>
          <w:rFonts w:ascii="仿宋" w:eastAsia="仿宋" w:hAnsi="仿宋" w:cs="仿宋" w:hint="eastAsia"/>
          <w:sz w:val="32"/>
          <w:szCs w:val="32"/>
        </w:rPr>
        <w:t>事，</w:t>
      </w:r>
      <w:r w:rsidR="007872BC">
        <w:rPr>
          <w:rFonts w:ascii="仿宋" w:eastAsia="仿宋" w:hAnsi="仿宋" w:cs="仿宋"/>
          <w:sz w:val="32"/>
          <w:szCs w:val="32"/>
        </w:rPr>
        <w:t>积极与朔州校区</w:t>
      </w:r>
      <w:r>
        <w:rPr>
          <w:rFonts w:ascii="仿宋" w:eastAsia="仿宋" w:hAnsi="仿宋" w:cs="仿宋"/>
          <w:sz w:val="32"/>
          <w:szCs w:val="32"/>
        </w:rPr>
        <w:t>开展工作对接工作</w:t>
      </w:r>
      <w:r w:rsidR="004C61F1">
        <w:rPr>
          <w:rFonts w:ascii="仿宋" w:eastAsia="仿宋" w:hAnsi="仿宋" w:cs="仿宋" w:hint="eastAsia"/>
          <w:sz w:val="32"/>
          <w:szCs w:val="32"/>
        </w:rPr>
        <w:t>，</w:t>
      </w:r>
      <w:r w:rsidR="007872BC">
        <w:rPr>
          <w:rFonts w:ascii="仿宋" w:eastAsia="仿宋" w:hAnsi="仿宋" w:cs="仿宋" w:hint="eastAsia"/>
          <w:sz w:val="32"/>
          <w:szCs w:val="32"/>
        </w:rPr>
        <w:t>共同</w:t>
      </w:r>
      <w:r w:rsidR="004C61F1">
        <w:rPr>
          <w:rFonts w:ascii="仿宋" w:eastAsia="仿宋" w:hAnsi="仿宋" w:cs="仿宋"/>
          <w:sz w:val="32"/>
          <w:szCs w:val="32"/>
        </w:rPr>
        <w:t>推进</w:t>
      </w:r>
      <w:r w:rsidR="008C4964">
        <w:rPr>
          <w:rFonts w:ascii="仿宋" w:eastAsia="仿宋" w:hAnsi="仿宋" w:cs="仿宋"/>
          <w:sz w:val="32"/>
          <w:szCs w:val="32"/>
        </w:rPr>
        <w:t>工作</w:t>
      </w:r>
      <w:r w:rsidR="004C61F1">
        <w:rPr>
          <w:rFonts w:ascii="仿宋" w:eastAsia="仿宋" w:hAnsi="仿宋" w:cs="仿宋"/>
          <w:sz w:val="32"/>
          <w:szCs w:val="32"/>
        </w:rPr>
        <w:t>落实。</w:t>
      </w:r>
      <w:r w:rsidR="004C61F1">
        <w:rPr>
          <w:rFonts w:ascii="仿宋" w:eastAsia="仿宋" w:hAnsi="仿宋" w:cs="仿宋" w:hint="eastAsia"/>
          <w:sz w:val="32"/>
          <w:szCs w:val="32"/>
        </w:rPr>
        <w:t>根据《</w:t>
      </w:r>
      <w:r w:rsidR="004C61F1" w:rsidRPr="004C61F1">
        <w:rPr>
          <w:rFonts w:ascii="仿宋" w:eastAsia="仿宋" w:hAnsi="仿宋" w:cs="仿宋" w:hint="eastAsia"/>
          <w:sz w:val="32"/>
          <w:szCs w:val="32"/>
        </w:rPr>
        <w:t>中北大学朔州校区2018—2020年综合改革工作计划</w:t>
      </w:r>
      <w:r w:rsidR="004C61F1">
        <w:rPr>
          <w:rFonts w:ascii="仿宋" w:eastAsia="仿宋" w:hAnsi="仿宋" w:cs="仿宋" w:hint="eastAsia"/>
          <w:sz w:val="32"/>
          <w:szCs w:val="32"/>
        </w:rPr>
        <w:t>》所</w:t>
      </w:r>
      <w:r w:rsidR="004C61F1">
        <w:rPr>
          <w:rFonts w:ascii="仿宋" w:eastAsia="仿宋" w:hAnsi="仿宋" w:cs="仿宋"/>
          <w:sz w:val="32"/>
          <w:szCs w:val="32"/>
        </w:rPr>
        <w:t>确定的</w:t>
      </w:r>
      <w:proofErr w:type="gramStart"/>
      <w:r w:rsidR="004C61F1">
        <w:rPr>
          <w:rFonts w:ascii="仿宋" w:eastAsia="仿宋" w:hAnsi="仿宋" w:cs="仿宋" w:hint="eastAsia"/>
          <w:sz w:val="32"/>
          <w:szCs w:val="32"/>
        </w:rPr>
        <w:t>2018年综改</w:t>
      </w:r>
      <w:r w:rsidR="004C61F1">
        <w:rPr>
          <w:rFonts w:ascii="仿宋" w:eastAsia="仿宋" w:hAnsi="仿宋" w:cs="仿宋"/>
          <w:sz w:val="32"/>
          <w:szCs w:val="32"/>
        </w:rPr>
        <w:t>任务</w:t>
      </w:r>
      <w:proofErr w:type="gramEnd"/>
      <w:r w:rsidR="004C61F1">
        <w:rPr>
          <w:rFonts w:ascii="仿宋" w:eastAsia="仿宋" w:hAnsi="仿宋" w:cs="仿宋"/>
          <w:sz w:val="32"/>
          <w:szCs w:val="32"/>
        </w:rPr>
        <w:t>，教务处</w:t>
      </w:r>
      <w:r w:rsidR="004C61F1">
        <w:rPr>
          <w:rFonts w:ascii="仿宋" w:eastAsia="仿宋" w:hAnsi="仿宋" w:cs="仿宋" w:hint="eastAsia"/>
          <w:sz w:val="32"/>
          <w:szCs w:val="32"/>
        </w:rPr>
        <w:t>、人力</w:t>
      </w:r>
      <w:r w:rsidR="004C61F1">
        <w:rPr>
          <w:rFonts w:ascii="仿宋" w:eastAsia="仿宋" w:hAnsi="仿宋" w:cs="仿宋"/>
          <w:sz w:val="32"/>
          <w:szCs w:val="32"/>
        </w:rPr>
        <w:t>资源管理处、科学研究院</w:t>
      </w:r>
      <w:r w:rsidR="004C61F1">
        <w:rPr>
          <w:rFonts w:ascii="仿宋" w:eastAsia="仿宋" w:hAnsi="仿宋" w:cs="仿宋" w:hint="eastAsia"/>
          <w:sz w:val="32"/>
          <w:szCs w:val="32"/>
        </w:rPr>
        <w:t>等</w:t>
      </w:r>
      <w:r w:rsidR="004C61F1">
        <w:rPr>
          <w:rFonts w:ascii="仿宋" w:eastAsia="仿宋" w:hAnsi="仿宋" w:cs="仿宋"/>
          <w:sz w:val="32"/>
          <w:szCs w:val="32"/>
        </w:rPr>
        <w:t>部门分别与朔州校区确定了</w:t>
      </w:r>
      <w:r w:rsidR="004C61F1" w:rsidRPr="004C61F1">
        <w:rPr>
          <w:rFonts w:ascii="仿宋" w:eastAsia="仿宋" w:hAnsi="仿宋" w:cs="仿宋" w:hint="eastAsia"/>
          <w:sz w:val="32"/>
          <w:szCs w:val="32"/>
        </w:rPr>
        <w:t>校区管理体系改革、人才</w:t>
      </w:r>
      <w:r w:rsidR="004C61F1" w:rsidRPr="004C61F1">
        <w:rPr>
          <w:rFonts w:ascii="仿宋" w:eastAsia="仿宋" w:hAnsi="仿宋" w:cs="仿宋"/>
          <w:sz w:val="32"/>
          <w:szCs w:val="32"/>
        </w:rPr>
        <w:t>培养模式改革、</w:t>
      </w:r>
      <w:r w:rsidR="004C61F1" w:rsidRPr="004C61F1">
        <w:rPr>
          <w:rFonts w:ascii="仿宋" w:eastAsia="仿宋" w:hAnsi="仿宋" w:cs="仿宋" w:hint="eastAsia"/>
          <w:sz w:val="32"/>
          <w:szCs w:val="32"/>
        </w:rPr>
        <w:t>人事</w:t>
      </w:r>
      <w:r w:rsidR="008C4964">
        <w:rPr>
          <w:rFonts w:ascii="仿宋" w:eastAsia="仿宋" w:hAnsi="仿宋" w:cs="仿宋" w:hint="eastAsia"/>
          <w:sz w:val="32"/>
          <w:szCs w:val="32"/>
        </w:rPr>
        <w:t>管理</w:t>
      </w:r>
      <w:r w:rsidR="004C61F1" w:rsidRPr="004C61F1">
        <w:rPr>
          <w:rFonts w:ascii="仿宋" w:eastAsia="仿宋" w:hAnsi="仿宋" w:cs="仿宋" w:hint="eastAsia"/>
          <w:sz w:val="32"/>
          <w:szCs w:val="32"/>
        </w:rPr>
        <w:t>制度</w:t>
      </w:r>
      <w:r w:rsidR="008C4964">
        <w:rPr>
          <w:rFonts w:ascii="仿宋" w:eastAsia="仿宋" w:hAnsi="仿宋" w:cs="仿宋" w:hint="eastAsia"/>
          <w:sz w:val="32"/>
          <w:szCs w:val="32"/>
        </w:rPr>
        <w:t>改革</w:t>
      </w:r>
      <w:r w:rsidR="004C61F1" w:rsidRPr="004C61F1">
        <w:rPr>
          <w:rFonts w:ascii="仿宋" w:eastAsia="仿宋" w:hAnsi="仿宋" w:cs="仿宋" w:hint="eastAsia"/>
          <w:sz w:val="32"/>
          <w:szCs w:val="32"/>
        </w:rPr>
        <w:t>、</w:t>
      </w:r>
      <w:r w:rsidR="004C61F1" w:rsidRPr="004C61F1">
        <w:rPr>
          <w:rFonts w:ascii="仿宋" w:eastAsia="仿宋" w:hAnsi="仿宋" w:cs="仿宋"/>
          <w:sz w:val="32"/>
          <w:szCs w:val="32"/>
        </w:rPr>
        <w:t>科研管理体制改革、资产</w:t>
      </w:r>
      <w:r w:rsidR="004C61F1" w:rsidRPr="004C61F1">
        <w:rPr>
          <w:rFonts w:ascii="仿宋" w:eastAsia="仿宋" w:hAnsi="仿宋" w:cs="仿宋" w:hint="eastAsia"/>
          <w:sz w:val="32"/>
          <w:szCs w:val="32"/>
        </w:rPr>
        <w:t>财务制度改革和专业优化调整等</w:t>
      </w:r>
      <w:r w:rsidR="004C61F1" w:rsidRPr="004C61F1">
        <w:rPr>
          <w:rFonts w:ascii="仿宋" w:eastAsia="仿宋" w:hAnsi="仿宋" w:cs="仿宋"/>
          <w:sz w:val="32"/>
          <w:szCs w:val="32"/>
        </w:rPr>
        <w:t>改革</w:t>
      </w:r>
      <w:r w:rsidR="004C61F1" w:rsidRPr="004C61F1">
        <w:rPr>
          <w:rFonts w:ascii="仿宋" w:eastAsia="仿宋" w:hAnsi="仿宋" w:cs="仿宋" w:hint="eastAsia"/>
          <w:sz w:val="32"/>
          <w:szCs w:val="32"/>
        </w:rPr>
        <w:t>工作的</w:t>
      </w:r>
      <w:r w:rsidR="004C61F1" w:rsidRPr="004C61F1">
        <w:rPr>
          <w:rFonts w:ascii="仿宋" w:eastAsia="仿宋" w:hAnsi="仿宋" w:cs="仿宋"/>
          <w:sz w:val="32"/>
          <w:szCs w:val="32"/>
        </w:rPr>
        <w:t>具体计划</w:t>
      </w:r>
      <w:r w:rsidR="004C61F1" w:rsidRPr="004C61F1">
        <w:rPr>
          <w:rFonts w:ascii="仿宋" w:eastAsia="仿宋" w:hAnsi="仿宋" w:cs="仿宋" w:hint="eastAsia"/>
          <w:sz w:val="32"/>
          <w:szCs w:val="32"/>
        </w:rPr>
        <w:t>。</w:t>
      </w:r>
      <w:r w:rsidR="00AA4AF7">
        <w:rPr>
          <w:rFonts w:ascii="仿宋" w:eastAsia="仿宋" w:hAnsi="仿宋" w:cs="仿宋" w:hint="eastAsia"/>
          <w:sz w:val="32"/>
          <w:szCs w:val="32"/>
        </w:rPr>
        <w:t>与</w:t>
      </w:r>
      <w:r w:rsidR="00AA4AF7">
        <w:rPr>
          <w:rFonts w:ascii="仿宋" w:eastAsia="仿宋" w:hAnsi="仿宋" w:cs="仿宋"/>
          <w:sz w:val="32"/>
          <w:szCs w:val="32"/>
        </w:rPr>
        <w:t>上述</w:t>
      </w:r>
      <w:r w:rsidR="00AA4AF7">
        <w:rPr>
          <w:rFonts w:ascii="仿宋" w:eastAsia="仿宋" w:hAnsi="仿宋" w:cs="仿宋" w:hint="eastAsia"/>
          <w:sz w:val="32"/>
          <w:szCs w:val="32"/>
        </w:rPr>
        <w:t>改革有关</w:t>
      </w:r>
      <w:r w:rsidR="00527D83">
        <w:rPr>
          <w:rFonts w:ascii="仿宋" w:eastAsia="仿宋" w:hAnsi="仿宋" w:cs="仿宋" w:hint="eastAsia"/>
          <w:sz w:val="32"/>
          <w:szCs w:val="32"/>
        </w:rPr>
        <w:t>的</w:t>
      </w:r>
      <w:r w:rsidR="004C61F1" w:rsidRPr="004C61F1">
        <w:rPr>
          <w:rFonts w:ascii="仿宋" w:eastAsia="仿宋" w:hAnsi="仿宋" w:cs="仿宋"/>
          <w:sz w:val="32"/>
          <w:szCs w:val="32"/>
        </w:rPr>
        <w:t>工作也已列入学校</w:t>
      </w:r>
      <w:r w:rsidR="004C61F1" w:rsidRPr="004C61F1">
        <w:rPr>
          <w:rFonts w:ascii="仿宋" w:eastAsia="仿宋" w:hAnsi="仿宋" w:cs="仿宋" w:hint="eastAsia"/>
          <w:sz w:val="32"/>
          <w:szCs w:val="32"/>
        </w:rPr>
        <w:t>2018年</w:t>
      </w:r>
      <w:r w:rsidR="00593222">
        <w:rPr>
          <w:rFonts w:ascii="仿宋" w:eastAsia="仿宋" w:hAnsi="仿宋" w:cs="仿宋"/>
          <w:sz w:val="32"/>
          <w:szCs w:val="32"/>
        </w:rPr>
        <w:t>党政工作要点</w:t>
      </w:r>
      <w:r w:rsidR="00C30A7C">
        <w:rPr>
          <w:rFonts w:ascii="仿宋" w:eastAsia="仿宋" w:hAnsi="仿宋" w:cs="仿宋" w:hint="eastAsia"/>
          <w:sz w:val="32"/>
          <w:szCs w:val="32"/>
        </w:rPr>
        <w:t>，</w:t>
      </w:r>
      <w:r w:rsidR="00C30A7C">
        <w:rPr>
          <w:rFonts w:ascii="仿宋" w:eastAsia="仿宋" w:hAnsi="仿宋" w:cs="仿宋"/>
          <w:sz w:val="32"/>
          <w:szCs w:val="32"/>
        </w:rPr>
        <w:t>进一步保证了工作</w:t>
      </w:r>
      <w:r w:rsidR="00C30A7C">
        <w:rPr>
          <w:rFonts w:ascii="仿宋" w:eastAsia="仿宋" w:hAnsi="仿宋" w:cs="仿宋" w:hint="eastAsia"/>
          <w:sz w:val="32"/>
          <w:szCs w:val="32"/>
        </w:rPr>
        <w:t>落实</w:t>
      </w:r>
      <w:r w:rsidR="00C30A7C">
        <w:rPr>
          <w:rFonts w:ascii="仿宋" w:eastAsia="仿宋" w:hAnsi="仿宋" w:cs="仿宋"/>
          <w:sz w:val="32"/>
          <w:szCs w:val="32"/>
        </w:rPr>
        <w:t>到位</w:t>
      </w:r>
      <w:r w:rsidR="004C61F1" w:rsidRPr="004C61F1">
        <w:rPr>
          <w:rFonts w:ascii="仿宋" w:eastAsia="仿宋" w:hAnsi="仿宋" w:cs="仿宋"/>
          <w:sz w:val="32"/>
          <w:szCs w:val="32"/>
        </w:rPr>
        <w:t>。</w:t>
      </w:r>
    </w:p>
    <w:p w:rsidR="00FC15AD" w:rsidRDefault="0027058E" w:rsidP="00C20A93">
      <w:pPr>
        <w:spacing w:line="360" w:lineRule="auto"/>
        <w:ind w:firstLineChars="200" w:firstLine="640"/>
        <w:rPr>
          <w:rFonts w:ascii="仿宋" w:eastAsia="仿宋" w:hAnsi="仿宋" w:cs="仿宋"/>
          <w:sz w:val="32"/>
          <w:szCs w:val="32"/>
        </w:rPr>
      </w:pPr>
      <w:r>
        <w:rPr>
          <w:rFonts w:ascii="仿宋" w:eastAsia="仿宋" w:hAnsi="仿宋" w:cs="仿宋" w:hint="eastAsia"/>
          <w:kern w:val="0"/>
          <w:sz w:val="32"/>
          <w:szCs w:val="32"/>
        </w:rPr>
        <w:t>经过</w:t>
      </w:r>
      <w:r>
        <w:rPr>
          <w:rFonts w:ascii="仿宋" w:eastAsia="仿宋" w:hAnsi="仿宋" w:cs="仿宋" w:hint="eastAsia"/>
          <w:kern w:val="0"/>
          <w:sz w:val="32"/>
          <w:szCs w:val="32"/>
        </w:rPr>
        <w:t>人力资源管理处</w:t>
      </w:r>
      <w:r>
        <w:rPr>
          <w:rFonts w:ascii="仿宋" w:eastAsia="仿宋" w:hAnsi="仿宋" w:cs="仿宋"/>
          <w:kern w:val="0"/>
          <w:sz w:val="32"/>
          <w:szCs w:val="32"/>
        </w:rPr>
        <w:t>与朔州校区</w:t>
      </w:r>
      <w:r>
        <w:rPr>
          <w:rFonts w:ascii="仿宋" w:eastAsia="仿宋" w:hAnsi="仿宋" w:cs="仿宋"/>
          <w:kern w:val="0"/>
          <w:sz w:val="32"/>
          <w:szCs w:val="32"/>
        </w:rPr>
        <w:t>的工作对接，</w:t>
      </w:r>
      <w:r>
        <w:rPr>
          <w:rFonts w:ascii="仿宋" w:eastAsia="仿宋" w:hAnsi="仿宋" w:cs="仿宋"/>
          <w:sz w:val="32"/>
          <w:szCs w:val="32"/>
        </w:rPr>
        <w:t>确定了</w:t>
      </w:r>
      <w:r>
        <w:rPr>
          <w:rFonts w:ascii="仿宋" w:eastAsia="仿宋" w:hAnsi="仿宋" w:cs="仿宋" w:hint="eastAsia"/>
          <w:sz w:val="32"/>
          <w:szCs w:val="32"/>
        </w:rPr>
        <w:t>近期</w:t>
      </w:r>
      <w:r w:rsidR="00861582">
        <w:rPr>
          <w:rFonts w:ascii="仿宋" w:eastAsia="仿宋" w:hAnsi="仿宋" w:cs="仿宋" w:hint="eastAsia"/>
          <w:sz w:val="32"/>
          <w:szCs w:val="32"/>
        </w:rPr>
        <w:t>改革</w:t>
      </w:r>
      <w:r w:rsidR="00861582">
        <w:rPr>
          <w:rFonts w:ascii="仿宋" w:eastAsia="仿宋" w:hAnsi="仿宋" w:cs="仿宋"/>
          <w:sz w:val="32"/>
          <w:szCs w:val="32"/>
        </w:rPr>
        <w:t>推进</w:t>
      </w:r>
      <w:r w:rsidR="00861582">
        <w:rPr>
          <w:rFonts w:ascii="仿宋" w:eastAsia="仿宋" w:hAnsi="仿宋" w:cs="仿宋" w:hint="eastAsia"/>
          <w:sz w:val="32"/>
          <w:szCs w:val="32"/>
        </w:rPr>
        <w:t>任务</w:t>
      </w:r>
      <w:r>
        <w:rPr>
          <w:rFonts w:ascii="仿宋" w:eastAsia="仿宋" w:hAnsi="仿宋" w:cs="仿宋"/>
          <w:sz w:val="32"/>
          <w:szCs w:val="32"/>
        </w:rPr>
        <w:t>：</w:t>
      </w:r>
      <w:r>
        <w:rPr>
          <w:rFonts w:ascii="仿宋" w:eastAsia="仿宋" w:hAnsi="仿宋" w:cs="仿宋" w:hint="eastAsia"/>
          <w:sz w:val="32"/>
          <w:szCs w:val="32"/>
        </w:rPr>
        <w:t>人力资源</w:t>
      </w:r>
      <w:r>
        <w:rPr>
          <w:rFonts w:ascii="仿宋" w:eastAsia="仿宋" w:hAnsi="仿宋" w:cs="仿宋"/>
          <w:sz w:val="32"/>
          <w:szCs w:val="32"/>
        </w:rPr>
        <w:t>管理处尽快</w:t>
      </w:r>
      <w:r>
        <w:rPr>
          <w:rFonts w:ascii="仿宋" w:eastAsia="仿宋" w:hAnsi="仿宋" w:cs="仿宋" w:hint="eastAsia"/>
          <w:sz w:val="32"/>
          <w:szCs w:val="32"/>
        </w:rPr>
        <w:t>核定</w:t>
      </w:r>
      <w:r>
        <w:rPr>
          <w:rFonts w:ascii="仿宋" w:eastAsia="仿宋" w:hAnsi="仿宋" w:cs="仿宋"/>
          <w:sz w:val="32"/>
          <w:szCs w:val="32"/>
        </w:rPr>
        <w:t>校区</w:t>
      </w:r>
      <w:r>
        <w:rPr>
          <w:rFonts w:ascii="仿宋" w:eastAsia="仿宋" w:hAnsi="仿宋" w:cs="仿宋" w:hint="eastAsia"/>
          <w:sz w:val="32"/>
          <w:szCs w:val="32"/>
        </w:rPr>
        <w:t>教师</w:t>
      </w:r>
      <w:r>
        <w:rPr>
          <w:rFonts w:ascii="仿宋" w:eastAsia="仿宋" w:hAnsi="仿宋" w:cs="仿宋"/>
          <w:sz w:val="32"/>
          <w:szCs w:val="32"/>
        </w:rPr>
        <w:t>编制总规模，制定</w:t>
      </w:r>
      <w:r w:rsidR="00025EA0">
        <w:rPr>
          <w:rFonts w:ascii="仿宋" w:eastAsia="仿宋" w:hAnsi="仿宋" w:cs="仿宋" w:hint="eastAsia"/>
          <w:sz w:val="32"/>
          <w:szCs w:val="32"/>
        </w:rPr>
        <w:t>朔州</w:t>
      </w:r>
      <w:r>
        <w:rPr>
          <w:rFonts w:ascii="仿宋" w:eastAsia="仿宋" w:hAnsi="仿宋" w:cs="仿宋"/>
          <w:sz w:val="32"/>
          <w:szCs w:val="32"/>
        </w:rPr>
        <w:t>校区岗位设置图；</w:t>
      </w:r>
      <w:r w:rsidR="00025EA0">
        <w:rPr>
          <w:rFonts w:ascii="仿宋" w:eastAsia="仿宋" w:hAnsi="仿宋" w:cs="仿宋" w:hint="eastAsia"/>
          <w:sz w:val="32"/>
          <w:szCs w:val="32"/>
        </w:rPr>
        <w:t>朔州</w:t>
      </w:r>
      <w:r>
        <w:rPr>
          <w:rFonts w:ascii="仿宋" w:eastAsia="仿宋" w:hAnsi="仿宋" w:cs="仿宋" w:hint="eastAsia"/>
          <w:sz w:val="32"/>
          <w:szCs w:val="32"/>
        </w:rPr>
        <w:t>校区制定具体</w:t>
      </w:r>
      <w:r>
        <w:rPr>
          <w:rFonts w:ascii="仿宋" w:eastAsia="仿宋" w:hAnsi="仿宋" w:cs="仿宋"/>
          <w:sz w:val="32"/>
          <w:szCs w:val="32"/>
        </w:rPr>
        <w:t>的绩效分配办法；</w:t>
      </w:r>
      <w:r>
        <w:rPr>
          <w:rFonts w:ascii="仿宋" w:eastAsia="仿宋" w:hAnsi="仿宋" w:cs="仿宋" w:hint="eastAsia"/>
          <w:sz w:val="32"/>
          <w:szCs w:val="32"/>
        </w:rPr>
        <w:t>其他的</w:t>
      </w:r>
      <w:r>
        <w:rPr>
          <w:rFonts w:ascii="仿宋" w:eastAsia="仿宋" w:hAnsi="仿宋" w:cs="仿宋"/>
          <w:sz w:val="32"/>
          <w:szCs w:val="32"/>
        </w:rPr>
        <w:t>一些</w:t>
      </w:r>
      <w:r>
        <w:rPr>
          <w:rFonts w:ascii="仿宋" w:eastAsia="仿宋" w:hAnsi="仿宋" w:cs="仿宋" w:hint="eastAsia"/>
          <w:sz w:val="32"/>
          <w:szCs w:val="32"/>
        </w:rPr>
        <w:t>人事管理</w:t>
      </w:r>
      <w:r>
        <w:rPr>
          <w:rFonts w:ascii="仿宋" w:eastAsia="仿宋" w:hAnsi="仿宋" w:cs="仿宋"/>
          <w:sz w:val="32"/>
          <w:szCs w:val="32"/>
        </w:rPr>
        <w:t>制度改革</w:t>
      </w:r>
      <w:r>
        <w:rPr>
          <w:rFonts w:ascii="仿宋" w:eastAsia="仿宋" w:hAnsi="仿宋" w:cs="仿宋" w:hint="eastAsia"/>
          <w:sz w:val="32"/>
          <w:szCs w:val="32"/>
        </w:rPr>
        <w:t>的</w:t>
      </w:r>
      <w:r>
        <w:rPr>
          <w:rFonts w:ascii="仿宋" w:eastAsia="仿宋" w:hAnsi="仿宋" w:cs="仿宋"/>
          <w:sz w:val="32"/>
          <w:szCs w:val="32"/>
        </w:rPr>
        <w:t>具体问题</w:t>
      </w:r>
      <w:r w:rsidR="00025EA0">
        <w:rPr>
          <w:rFonts w:ascii="仿宋" w:eastAsia="仿宋" w:hAnsi="仿宋" w:cs="仿宋" w:hint="eastAsia"/>
          <w:sz w:val="32"/>
          <w:szCs w:val="32"/>
        </w:rPr>
        <w:t>，</w:t>
      </w:r>
      <w:r w:rsidR="00025EA0">
        <w:rPr>
          <w:rFonts w:ascii="仿宋" w:eastAsia="仿宋" w:hAnsi="仿宋" w:cs="仿宋"/>
          <w:sz w:val="32"/>
          <w:szCs w:val="32"/>
        </w:rPr>
        <w:t>由</w:t>
      </w:r>
      <w:r w:rsidR="00025EA0">
        <w:rPr>
          <w:rFonts w:ascii="仿宋" w:eastAsia="仿宋" w:hAnsi="仿宋" w:cs="仿宋" w:hint="eastAsia"/>
          <w:sz w:val="32"/>
          <w:szCs w:val="32"/>
        </w:rPr>
        <w:t>双方</w:t>
      </w:r>
      <w:r w:rsidR="00E95FC9">
        <w:rPr>
          <w:rFonts w:ascii="仿宋" w:eastAsia="仿宋" w:hAnsi="仿宋" w:cs="仿宋"/>
          <w:sz w:val="32"/>
          <w:szCs w:val="32"/>
        </w:rPr>
        <w:t>共同</w:t>
      </w:r>
      <w:r w:rsidR="00E95FC9">
        <w:rPr>
          <w:rFonts w:ascii="仿宋" w:eastAsia="仿宋" w:hAnsi="仿宋" w:cs="仿宋" w:hint="eastAsia"/>
          <w:sz w:val="32"/>
          <w:szCs w:val="32"/>
        </w:rPr>
        <w:t>协调推进</w:t>
      </w:r>
      <w:r w:rsidR="00E95FC9">
        <w:rPr>
          <w:rFonts w:ascii="仿宋" w:eastAsia="仿宋" w:hAnsi="仿宋" w:cs="仿宋"/>
          <w:sz w:val="32"/>
          <w:szCs w:val="32"/>
        </w:rPr>
        <w:t>，</w:t>
      </w:r>
      <w:r w:rsidR="00E95FC9">
        <w:rPr>
          <w:rFonts w:ascii="仿宋" w:eastAsia="仿宋" w:hAnsi="仿宋" w:cs="仿宋" w:hint="eastAsia"/>
          <w:sz w:val="32"/>
          <w:szCs w:val="32"/>
        </w:rPr>
        <w:t>提出</w:t>
      </w:r>
      <w:r w:rsidR="00E95FC9">
        <w:rPr>
          <w:rFonts w:ascii="仿宋" w:eastAsia="仿宋" w:hAnsi="仿宋" w:cs="仿宋"/>
          <w:sz w:val="32"/>
          <w:szCs w:val="32"/>
        </w:rPr>
        <w:t>解决方案</w:t>
      </w:r>
      <w:r>
        <w:rPr>
          <w:rFonts w:ascii="仿宋" w:eastAsia="仿宋" w:hAnsi="仿宋" w:cs="仿宋"/>
          <w:sz w:val="32"/>
          <w:szCs w:val="32"/>
        </w:rPr>
        <w:t>。</w:t>
      </w:r>
    </w:p>
    <w:p w:rsidR="004C61F1" w:rsidRDefault="004C61F1" w:rsidP="00C20A9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人事</w:t>
      </w:r>
      <w:r>
        <w:rPr>
          <w:rFonts w:ascii="仿宋" w:eastAsia="仿宋" w:hAnsi="仿宋" w:cs="仿宋"/>
          <w:sz w:val="32"/>
          <w:szCs w:val="32"/>
        </w:rPr>
        <w:t>制度改革方面，</w:t>
      </w:r>
      <w:r w:rsidR="00593222">
        <w:rPr>
          <w:rFonts w:ascii="仿宋" w:eastAsia="仿宋" w:hAnsi="仿宋" w:cs="仿宋" w:hint="eastAsia"/>
          <w:sz w:val="32"/>
          <w:szCs w:val="32"/>
        </w:rPr>
        <w:t>2018年学校</w:t>
      </w:r>
      <w:r w:rsidR="00593222">
        <w:rPr>
          <w:rFonts w:ascii="仿宋" w:eastAsia="仿宋" w:hAnsi="仿宋" w:cs="仿宋"/>
          <w:sz w:val="32"/>
          <w:szCs w:val="32"/>
        </w:rPr>
        <w:t>将在</w:t>
      </w:r>
      <w:r w:rsidR="00593222" w:rsidRPr="00E04310">
        <w:rPr>
          <w:rFonts w:ascii="仿宋" w:eastAsia="仿宋" w:hAnsi="仿宋" w:cs="仿宋" w:hint="eastAsia"/>
          <w:kern w:val="0"/>
          <w:sz w:val="32"/>
          <w:szCs w:val="32"/>
        </w:rPr>
        <w:t>优化编制管理和完</w:t>
      </w:r>
      <w:r w:rsidR="00593222" w:rsidRPr="00E04310">
        <w:rPr>
          <w:rFonts w:ascii="仿宋" w:eastAsia="仿宋" w:hAnsi="仿宋" w:cs="仿宋" w:hint="eastAsia"/>
          <w:kern w:val="0"/>
          <w:sz w:val="32"/>
          <w:szCs w:val="32"/>
        </w:rPr>
        <w:lastRenderedPageBreak/>
        <w:t>善岗位设置</w:t>
      </w:r>
      <w:r w:rsidR="00593222">
        <w:rPr>
          <w:rFonts w:ascii="仿宋" w:eastAsia="仿宋" w:hAnsi="仿宋" w:cs="仿宋" w:hint="eastAsia"/>
          <w:kern w:val="0"/>
          <w:sz w:val="32"/>
          <w:szCs w:val="32"/>
        </w:rPr>
        <w:t>、改革</w:t>
      </w:r>
      <w:r w:rsidR="00593222" w:rsidRPr="00E04310">
        <w:rPr>
          <w:rFonts w:ascii="仿宋" w:eastAsia="仿宋" w:hAnsi="仿宋" w:cs="仿宋" w:hint="eastAsia"/>
          <w:kern w:val="0"/>
          <w:sz w:val="32"/>
          <w:szCs w:val="32"/>
        </w:rPr>
        <w:t>新进人员聘任制度</w:t>
      </w:r>
      <w:r w:rsidR="00593222">
        <w:rPr>
          <w:rFonts w:ascii="仿宋" w:eastAsia="仿宋" w:hAnsi="仿宋" w:cs="仿宋" w:hint="eastAsia"/>
          <w:kern w:val="0"/>
          <w:sz w:val="32"/>
          <w:szCs w:val="32"/>
        </w:rPr>
        <w:t>、</w:t>
      </w:r>
      <w:r w:rsidR="00593222" w:rsidRPr="00193D91">
        <w:rPr>
          <w:rFonts w:ascii="仿宋" w:eastAsia="仿宋" w:hAnsi="仿宋" w:cs="仿宋" w:hint="eastAsia"/>
          <w:sz w:val="32"/>
          <w:szCs w:val="32"/>
        </w:rPr>
        <w:t>强化学科</w:t>
      </w:r>
      <w:r w:rsidR="00593222" w:rsidRPr="00193D91">
        <w:rPr>
          <w:rFonts w:ascii="仿宋" w:eastAsia="仿宋" w:hAnsi="仿宋" w:cs="仿宋"/>
          <w:sz w:val="32"/>
          <w:szCs w:val="32"/>
        </w:rPr>
        <w:t>专业带头人培养</w:t>
      </w:r>
      <w:r w:rsidR="00593222">
        <w:rPr>
          <w:rFonts w:ascii="仿宋" w:eastAsia="仿宋" w:hAnsi="仿宋" w:cs="仿宋" w:hint="eastAsia"/>
          <w:sz w:val="32"/>
          <w:szCs w:val="32"/>
        </w:rPr>
        <w:t>、</w:t>
      </w:r>
      <w:r w:rsidR="00593222" w:rsidRPr="00193D91">
        <w:rPr>
          <w:rFonts w:ascii="仿宋" w:eastAsia="仿宋" w:hAnsi="仿宋" w:cs="仿宋" w:hint="eastAsia"/>
          <w:kern w:val="0"/>
          <w:sz w:val="32"/>
          <w:szCs w:val="32"/>
        </w:rPr>
        <w:t>推进薪酬分配制度改革</w:t>
      </w:r>
      <w:r w:rsidR="00593222">
        <w:rPr>
          <w:rFonts w:ascii="仿宋" w:eastAsia="仿宋" w:hAnsi="仿宋" w:cs="仿宋" w:hint="eastAsia"/>
          <w:kern w:val="0"/>
          <w:sz w:val="32"/>
          <w:szCs w:val="32"/>
        </w:rPr>
        <w:t>、</w:t>
      </w:r>
      <w:r w:rsidR="00593222" w:rsidRPr="00193D91">
        <w:rPr>
          <w:rFonts w:ascii="仿宋" w:eastAsia="仿宋" w:hAnsi="仿宋" w:cs="仿宋" w:hint="eastAsia"/>
          <w:sz w:val="32"/>
          <w:szCs w:val="32"/>
        </w:rPr>
        <w:t>造就</w:t>
      </w:r>
      <w:r w:rsidR="00593222">
        <w:rPr>
          <w:rFonts w:ascii="仿宋" w:eastAsia="仿宋" w:hAnsi="仿宋" w:cs="仿宋"/>
          <w:sz w:val="32"/>
          <w:szCs w:val="32"/>
        </w:rPr>
        <w:t>青年才俊</w:t>
      </w:r>
      <w:r w:rsidR="00593222">
        <w:rPr>
          <w:rFonts w:ascii="仿宋" w:eastAsia="仿宋" w:hAnsi="仿宋" w:cs="仿宋" w:hint="eastAsia"/>
          <w:sz w:val="32"/>
          <w:szCs w:val="32"/>
        </w:rPr>
        <w:t>等</w:t>
      </w:r>
      <w:r w:rsidR="00593222">
        <w:rPr>
          <w:rFonts w:ascii="仿宋" w:eastAsia="仿宋" w:hAnsi="仿宋" w:cs="仿宋"/>
          <w:sz w:val="32"/>
          <w:szCs w:val="32"/>
        </w:rPr>
        <w:t>方面</w:t>
      </w:r>
      <w:r w:rsidR="00593222">
        <w:rPr>
          <w:rFonts w:ascii="仿宋" w:eastAsia="仿宋" w:hAnsi="仿宋" w:cs="仿宋" w:hint="eastAsia"/>
          <w:sz w:val="32"/>
          <w:szCs w:val="32"/>
        </w:rPr>
        <w:t>开展</w:t>
      </w:r>
      <w:r w:rsidR="00593222">
        <w:rPr>
          <w:rFonts w:ascii="仿宋" w:eastAsia="仿宋" w:hAnsi="仿宋" w:cs="仿宋"/>
          <w:sz w:val="32"/>
          <w:szCs w:val="32"/>
        </w:rPr>
        <w:t>工作</w:t>
      </w:r>
      <w:r w:rsidR="006E0B95">
        <w:rPr>
          <w:rFonts w:ascii="仿宋" w:eastAsia="仿宋" w:hAnsi="仿宋" w:cs="仿宋" w:hint="eastAsia"/>
          <w:sz w:val="32"/>
          <w:szCs w:val="32"/>
        </w:rPr>
        <w:t>。</w:t>
      </w:r>
      <w:r w:rsidR="00593222">
        <w:rPr>
          <w:rFonts w:ascii="仿宋" w:eastAsia="仿宋" w:hAnsi="仿宋" w:cs="仿宋" w:hint="eastAsia"/>
          <w:sz w:val="32"/>
          <w:szCs w:val="32"/>
        </w:rPr>
        <w:t>希望</w:t>
      </w:r>
      <w:r w:rsidR="00593222">
        <w:rPr>
          <w:rFonts w:ascii="仿宋" w:eastAsia="仿宋" w:hAnsi="仿宋" w:cs="仿宋"/>
          <w:sz w:val="32"/>
          <w:szCs w:val="32"/>
        </w:rPr>
        <w:t>通过</w:t>
      </w:r>
      <w:r w:rsidR="00593222">
        <w:rPr>
          <w:rFonts w:ascii="仿宋" w:eastAsia="仿宋" w:hAnsi="仿宋" w:cs="仿宋" w:hint="eastAsia"/>
          <w:sz w:val="32"/>
          <w:szCs w:val="32"/>
        </w:rPr>
        <w:t>人事</w:t>
      </w:r>
      <w:r w:rsidR="00593222">
        <w:rPr>
          <w:rFonts w:ascii="仿宋" w:eastAsia="仿宋" w:hAnsi="仿宋" w:cs="仿宋"/>
          <w:sz w:val="32"/>
          <w:szCs w:val="32"/>
        </w:rPr>
        <w:t>管理制度改革，</w:t>
      </w:r>
      <w:r w:rsidR="00593222">
        <w:rPr>
          <w:rFonts w:ascii="仿宋" w:eastAsia="仿宋" w:hAnsi="仿宋" w:cs="仿宋" w:hint="eastAsia"/>
          <w:sz w:val="32"/>
          <w:szCs w:val="32"/>
        </w:rPr>
        <w:t>实现</w:t>
      </w:r>
      <w:r w:rsidR="00593222" w:rsidRPr="007232B8">
        <w:rPr>
          <w:rFonts w:ascii="仿宋" w:eastAsia="仿宋" w:hAnsi="仿宋" w:cs="仿宋" w:hint="eastAsia"/>
          <w:kern w:val="0"/>
          <w:sz w:val="32"/>
          <w:szCs w:val="32"/>
        </w:rPr>
        <w:t>编制管理和岗位设置进一步优化</w:t>
      </w:r>
      <w:r w:rsidR="00593222">
        <w:rPr>
          <w:rFonts w:ascii="仿宋" w:eastAsia="仿宋" w:hAnsi="仿宋" w:cs="仿宋" w:hint="eastAsia"/>
          <w:kern w:val="0"/>
          <w:sz w:val="32"/>
          <w:szCs w:val="32"/>
        </w:rPr>
        <w:t>，</w:t>
      </w:r>
      <w:r w:rsidR="00593222" w:rsidRPr="007232B8">
        <w:rPr>
          <w:rFonts w:ascii="仿宋" w:eastAsia="仿宋" w:hAnsi="仿宋" w:cs="仿宋" w:hint="eastAsia"/>
          <w:kern w:val="0"/>
          <w:sz w:val="32"/>
          <w:szCs w:val="32"/>
        </w:rPr>
        <w:t>人才引进相对自主，</w:t>
      </w:r>
      <w:r w:rsidR="00593222" w:rsidRPr="007232B8">
        <w:rPr>
          <w:rFonts w:ascii="仿宋" w:eastAsia="仿宋" w:hAnsi="仿宋" w:cs="仿宋"/>
          <w:kern w:val="0"/>
          <w:sz w:val="32"/>
          <w:szCs w:val="32"/>
        </w:rPr>
        <w:t>用人机制</w:t>
      </w:r>
      <w:r w:rsidR="00593222">
        <w:rPr>
          <w:rFonts w:ascii="仿宋" w:eastAsia="仿宋" w:hAnsi="仿宋" w:cs="仿宋" w:hint="eastAsia"/>
          <w:kern w:val="0"/>
          <w:sz w:val="32"/>
          <w:szCs w:val="32"/>
        </w:rPr>
        <w:t>更加</w:t>
      </w:r>
      <w:r w:rsidR="00593222">
        <w:rPr>
          <w:rFonts w:ascii="仿宋" w:eastAsia="仿宋" w:hAnsi="仿宋" w:cs="仿宋"/>
          <w:kern w:val="0"/>
          <w:sz w:val="32"/>
          <w:szCs w:val="32"/>
        </w:rPr>
        <w:t>科学灵活</w:t>
      </w:r>
      <w:r w:rsidR="00593222">
        <w:rPr>
          <w:rFonts w:ascii="仿宋" w:eastAsia="仿宋" w:hAnsi="仿宋" w:cs="仿宋" w:hint="eastAsia"/>
          <w:kern w:val="0"/>
          <w:sz w:val="32"/>
          <w:szCs w:val="32"/>
        </w:rPr>
        <w:t>，</w:t>
      </w:r>
      <w:r w:rsidR="00593222" w:rsidRPr="007232B8">
        <w:rPr>
          <w:rFonts w:ascii="仿宋" w:eastAsia="仿宋" w:hAnsi="仿宋" w:cs="仿宋" w:hint="eastAsia"/>
          <w:kern w:val="0"/>
          <w:sz w:val="32"/>
          <w:szCs w:val="32"/>
        </w:rPr>
        <w:t>薪酬分配制度</w:t>
      </w:r>
      <w:r w:rsidR="00593222">
        <w:rPr>
          <w:rFonts w:ascii="仿宋" w:eastAsia="仿宋" w:hAnsi="仿宋" w:cs="仿宋" w:hint="eastAsia"/>
          <w:kern w:val="0"/>
          <w:sz w:val="32"/>
          <w:szCs w:val="32"/>
        </w:rPr>
        <w:t>日益科学完善的</w:t>
      </w:r>
      <w:r w:rsidR="006E0B95">
        <w:rPr>
          <w:rFonts w:ascii="仿宋" w:eastAsia="仿宋" w:hAnsi="仿宋" w:cs="仿宋" w:hint="eastAsia"/>
          <w:kern w:val="0"/>
          <w:sz w:val="32"/>
          <w:szCs w:val="32"/>
        </w:rPr>
        <w:t>工作</w:t>
      </w:r>
      <w:r w:rsidR="00593222">
        <w:rPr>
          <w:rFonts w:ascii="仿宋" w:eastAsia="仿宋" w:hAnsi="仿宋" w:cs="仿宋" w:hint="eastAsia"/>
          <w:kern w:val="0"/>
          <w:sz w:val="32"/>
          <w:szCs w:val="32"/>
        </w:rPr>
        <w:t>目标</w:t>
      </w:r>
      <w:r w:rsidR="00593222" w:rsidRPr="007232B8">
        <w:rPr>
          <w:rFonts w:ascii="仿宋" w:eastAsia="仿宋" w:hAnsi="仿宋" w:cs="仿宋" w:hint="eastAsia"/>
          <w:kern w:val="0"/>
          <w:sz w:val="32"/>
          <w:szCs w:val="32"/>
        </w:rPr>
        <w:t>。</w:t>
      </w:r>
      <w:r w:rsidR="00593222">
        <w:rPr>
          <w:rFonts w:ascii="仿宋" w:eastAsia="仿宋" w:hAnsi="仿宋" w:cs="仿宋" w:hint="eastAsia"/>
          <w:kern w:val="0"/>
          <w:sz w:val="32"/>
          <w:szCs w:val="32"/>
        </w:rPr>
        <w:t>2</w:t>
      </w:r>
      <w:r w:rsidR="00861582">
        <w:rPr>
          <w:rFonts w:ascii="仿宋" w:eastAsia="仿宋" w:hAnsi="仿宋" w:cs="仿宋" w:hint="eastAsia"/>
          <w:kern w:val="0"/>
          <w:sz w:val="32"/>
          <w:szCs w:val="32"/>
        </w:rPr>
        <w:t>月份</w:t>
      </w:r>
      <w:r w:rsidR="00593222">
        <w:rPr>
          <w:rFonts w:ascii="仿宋" w:eastAsia="仿宋" w:hAnsi="仿宋" w:cs="仿宋"/>
          <w:kern w:val="0"/>
          <w:sz w:val="32"/>
          <w:szCs w:val="32"/>
        </w:rPr>
        <w:t>，学校在人事管理制度改革方面，重点</w:t>
      </w:r>
      <w:r>
        <w:rPr>
          <w:rFonts w:ascii="仿宋" w:eastAsia="仿宋" w:hAnsi="仿宋" w:cs="仿宋"/>
          <w:sz w:val="32"/>
          <w:szCs w:val="32"/>
        </w:rPr>
        <w:t>推进了</w:t>
      </w:r>
      <w:r>
        <w:rPr>
          <w:rFonts w:ascii="仿宋" w:eastAsia="仿宋" w:hAnsi="仿宋" w:cs="仿宋" w:hint="eastAsia"/>
          <w:sz w:val="32"/>
          <w:szCs w:val="32"/>
        </w:rPr>
        <w:t>以下</w:t>
      </w:r>
      <w:r>
        <w:rPr>
          <w:rFonts w:ascii="仿宋" w:eastAsia="仿宋" w:hAnsi="仿宋" w:cs="仿宋"/>
          <w:sz w:val="32"/>
          <w:szCs w:val="32"/>
        </w:rPr>
        <w:t>两个方面的工作：</w:t>
      </w:r>
    </w:p>
    <w:p w:rsidR="004C61F1" w:rsidRPr="004C61F1" w:rsidRDefault="00A33B3E" w:rsidP="00C20A93">
      <w:pPr>
        <w:spacing w:line="360" w:lineRule="auto"/>
        <w:ind w:firstLineChars="200" w:firstLine="640"/>
        <w:rPr>
          <w:rFonts w:ascii="仿宋" w:eastAsia="仿宋" w:hAnsi="仿宋" w:cs="仿宋"/>
          <w:sz w:val="32"/>
          <w:szCs w:val="32"/>
        </w:rPr>
      </w:pPr>
      <w:r w:rsidRPr="004C61F1">
        <w:rPr>
          <w:rFonts w:ascii="仿宋" w:eastAsia="仿宋" w:hAnsi="仿宋" w:cs="仿宋" w:hint="eastAsia"/>
          <w:sz w:val="32"/>
          <w:szCs w:val="32"/>
        </w:rPr>
        <w:t>一、</w:t>
      </w:r>
      <w:r w:rsidRPr="006966B9">
        <w:rPr>
          <w:rFonts w:ascii="仿宋" w:eastAsia="仿宋" w:hAnsi="仿宋" w:cs="仿宋" w:hint="eastAsia"/>
          <w:b/>
          <w:sz w:val="32"/>
          <w:szCs w:val="32"/>
        </w:rPr>
        <w:t>加强高层次人才</w:t>
      </w:r>
      <w:r w:rsidR="00680607" w:rsidRPr="006966B9">
        <w:rPr>
          <w:rFonts w:ascii="仿宋" w:eastAsia="仿宋" w:hAnsi="仿宋" w:cs="仿宋" w:hint="eastAsia"/>
          <w:b/>
          <w:sz w:val="32"/>
          <w:szCs w:val="32"/>
        </w:rPr>
        <w:t>引进</w:t>
      </w:r>
      <w:r w:rsidR="00680607" w:rsidRPr="006966B9">
        <w:rPr>
          <w:rFonts w:ascii="仿宋" w:eastAsia="仿宋" w:hAnsi="仿宋" w:cs="仿宋"/>
          <w:b/>
          <w:sz w:val="32"/>
          <w:szCs w:val="32"/>
        </w:rPr>
        <w:t>机制改革</w:t>
      </w:r>
      <w:r w:rsidR="004C61F1" w:rsidRPr="004C61F1">
        <w:rPr>
          <w:rFonts w:ascii="仿宋" w:eastAsia="仿宋" w:hAnsi="仿宋" w:cs="仿宋" w:hint="eastAsia"/>
          <w:sz w:val="32"/>
          <w:szCs w:val="32"/>
        </w:rPr>
        <w:t>。</w:t>
      </w:r>
      <w:r w:rsidRPr="004C61F1">
        <w:rPr>
          <w:rFonts w:ascii="仿宋" w:eastAsia="仿宋" w:hAnsi="仿宋" w:cs="仿宋" w:hint="eastAsia"/>
          <w:sz w:val="32"/>
          <w:szCs w:val="32"/>
        </w:rPr>
        <w:t>在征求各方意见基础上，进一步完善</w:t>
      </w:r>
      <w:r w:rsidR="00680607">
        <w:rPr>
          <w:rFonts w:ascii="仿宋" w:eastAsia="仿宋" w:hAnsi="仿宋" w:cs="仿宋" w:hint="eastAsia"/>
          <w:sz w:val="32"/>
          <w:szCs w:val="32"/>
        </w:rPr>
        <w:t>了</w:t>
      </w:r>
      <w:r w:rsidR="008362CD">
        <w:rPr>
          <w:rFonts w:ascii="仿宋" w:eastAsia="仿宋" w:hAnsi="仿宋" w:cs="仿宋" w:hint="eastAsia"/>
          <w:sz w:val="32"/>
          <w:szCs w:val="32"/>
        </w:rPr>
        <w:t>《中北大学“太行计划”实施办法》（讨论稿）。按照办法</w:t>
      </w:r>
      <w:r w:rsidR="008362CD">
        <w:rPr>
          <w:rFonts w:ascii="仿宋" w:eastAsia="仿宋" w:hAnsi="仿宋" w:cs="仿宋"/>
          <w:sz w:val="32"/>
          <w:szCs w:val="32"/>
        </w:rPr>
        <w:t>，学校将</w:t>
      </w:r>
      <w:r w:rsidR="00396193" w:rsidRPr="004C61F1">
        <w:rPr>
          <w:rFonts w:ascii="仿宋" w:eastAsia="仿宋" w:hAnsi="仿宋" w:cs="仿宋" w:hint="eastAsia"/>
          <w:sz w:val="32"/>
          <w:szCs w:val="32"/>
        </w:rPr>
        <w:t>针对不同层次的校内外人才提供相应支持条件，</w:t>
      </w:r>
      <w:r w:rsidRPr="004C61F1">
        <w:rPr>
          <w:rFonts w:ascii="仿宋" w:eastAsia="仿宋" w:hAnsi="仿宋" w:cs="仿宋" w:hint="eastAsia"/>
          <w:sz w:val="32"/>
          <w:szCs w:val="32"/>
        </w:rPr>
        <w:t>统筹推进校外人才吸引和校内人才稳定，统筹推进高层次领军人才和青年后备人才队伍建设，统筹推进全职引才和柔性引智，</w:t>
      </w:r>
      <w:r w:rsidR="008362CD">
        <w:rPr>
          <w:rFonts w:ascii="仿宋" w:eastAsia="仿宋" w:hAnsi="仿宋" w:cs="仿宋" w:hint="eastAsia"/>
          <w:sz w:val="32"/>
          <w:szCs w:val="32"/>
        </w:rPr>
        <w:t>全面</w:t>
      </w:r>
      <w:r w:rsidRPr="004C61F1">
        <w:rPr>
          <w:rFonts w:ascii="仿宋" w:eastAsia="仿宋" w:hAnsi="仿宋" w:cs="仿宋" w:hint="eastAsia"/>
          <w:sz w:val="32"/>
          <w:szCs w:val="32"/>
        </w:rPr>
        <w:t>构建高层次人才引进、培养和使用长效机制，</w:t>
      </w:r>
      <w:r w:rsidR="00396193">
        <w:rPr>
          <w:rFonts w:ascii="仿宋" w:eastAsia="仿宋" w:hAnsi="仿宋" w:cs="仿宋" w:hint="eastAsia"/>
          <w:sz w:val="32"/>
          <w:szCs w:val="32"/>
        </w:rPr>
        <w:t>促使</w:t>
      </w:r>
      <w:r w:rsidR="00396193">
        <w:rPr>
          <w:rFonts w:ascii="仿宋" w:eastAsia="仿宋" w:hAnsi="仿宋" w:cs="仿宋"/>
          <w:sz w:val="32"/>
          <w:szCs w:val="32"/>
        </w:rPr>
        <w:t>学校</w:t>
      </w:r>
      <w:r w:rsidRPr="004C61F1">
        <w:rPr>
          <w:rFonts w:ascii="仿宋" w:eastAsia="仿宋" w:hAnsi="仿宋" w:cs="仿宋" w:hint="eastAsia"/>
          <w:sz w:val="32"/>
          <w:szCs w:val="32"/>
        </w:rPr>
        <w:t>高层次人才</w:t>
      </w:r>
      <w:r w:rsidR="00396193">
        <w:rPr>
          <w:rFonts w:ascii="仿宋" w:eastAsia="仿宋" w:hAnsi="仿宋" w:cs="仿宋" w:hint="eastAsia"/>
          <w:sz w:val="32"/>
          <w:szCs w:val="32"/>
        </w:rPr>
        <w:t>建设</w:t>
      </w:r>
      <w:r w:rsidRPr="004C61F1">
        <w:rPr>
          <w:rFonts w:ascii="仿宋" w:eastAsia="仿宋" w:hAnsi="仿宋" w:cs="仿宋" w:hint="eastAsia"/>
          <w:sz w:val="32"/>
          <w:szCs w:val="32"/>
        </w:rPr>
        <w:t>实现</w:t>
      </w:r>
      <w:r w:rsidR="00396193">
        <w:rPr>
          <w:rFonts w:ascii="仿宋" w:eastAsia="仿宋" w:hAnsi="仿宋" w:cs="仿宋" w:hint="eastAsia"/>
          <w:sz w:val="32"/>
          <w:szCs w:val="32"/>
        </w:rPr>
        <w:t>新</w:t>
      </w:r>
      <w:r w:rsidR="00396193">
        <w:rPr>
          <w:rFonts w:ascii="仿宋" w:eastAsia="仿宋" w:hAnsi="仿宋" w:cs="仿宋"/>
          <w:sz w:val="32"/>
          <w:szCs w:val="32"/>
        </w:rPr>
        <w:t>突破</w:t>
      </w:r>
      <w:r w:rsidRPr="004C61F1">
        <w:rPr>
          <w:rFonts w:ascii="仿宋" w:eastAsia="仿宋" w:hAnsi="仿宋" w:cs="仿宋" w:hint="eastAsia"/>
          <w:sz w:val="32"/>
          <w:szCs w:val="32"/>
        </w:rPr>
        <w:t>。</w:t>
      </w:r>
    </w:p>
    <w:p w:rsidR="009071A3" w:rsidRDefault="00A33B3E" w:rsidP="00C20A93">
      <w:pPr>
        <w:spacing w:line="360" w:lineRule="auto"/>
        <w:ind w:firstLineChars="200" w:firstLine="640"/>
        <w:rPr>
          <w:rFonts w:ascii="仿宋" w:eastAsia="仿宋" w:hAnsi="仿宋" w:cs="仿宋"/>
          <w:sz w:val="32"/>
          <w:szCs w:val="32"/>
        </w:rPr>
      </w:pPr>
      <w:r w:rsidRPr="004C61F1">
        <w:rPr>
          <w:rFonts w:ascii="仿宋" w:eastAsia="仿宋" w:hAnsi="仿宋" w:cs="仿宋" w:hint="eastAsia"/>
          <w:sz w:val="32"/>
          <w:szCs w:val="32"/>
        </w:rPr>
        <w:t>二、</w:t>
      </w:r>
      <w:r w:rsidRPr="006966B9">
        <w:rPr>
          <w:rFonts w:ascii="仿宋" w:eastAsia="仿宋" w:hAnsi="仿宋" w:cs="仿宋" w:hint="eastAsia"/>
          <w:b/>
          <w:sz w:val="32"/>
          <w:szCs w:val="32"/>
        </w:rPr>
        <w:t>启动</w:t>
      </w:r>
      <w:r w:rsidR="00864791" w:rsidRPr="006966B9">
        <w:rPr>
          <w:rFonts w:ascii="仿宋" w:eastAsia="仿宋" w:hAnsi="仿宋" w:cs="仿宋" w:hint="eastAsia"/>
          <w:b/>
          <w:sz w:val="32"/>
          <w:szCs w:val="32"/>
        </w:rPr>
        <w:t>了</w:t>
      </w:r>
      <w:r w:rsidRPr="006966B9">
        <w:rPr>
          <w:rFonts w:ascii="仿宋" w:eastAsia="仿宋" w:hAnsi="仿宋" w:cs="仿宋" w:hint="eastAsia"/>
          <w:b/>
          <w:sz w:val="32"/>
          <w:szCs w:val="32"/>
        </w:rPr>
        <w:t>学校第四轮绩效分配改革</w:t>
      </w:r>
      <w:r w:rsidR="004C61F1" w:rsidRPr="004C61F1">
        <w:rPr>
          <w:rFonts w:ascii="仿宋" w:eastAsia="仿宋" w:hAnsi="仿宋" w:cs="仿宋" w:hint="eastAsia"/>
          <w:sz w:val="32"/>
          <w:szCs w:val="32"/>
        </w:rPr>
        <w:t>。</w:t>
      </w:r>
      <w:r w:rsidRPr="004C61F1">
        <w:rPr>
          <w:rFonts w:ascii="仿宋" w:eastAsia="仿宋" w:hAnsi="仿宋" w:cs="仿宋" w:hint="eastAsia"/>
          <w:sz w:val="32"/>
          <w:szCs w:val="32"/>
        </w:rPr>
        <w:t>在《中北大学关于绩效考核和绩效工资实施意见》基础上，拟订</w:t>
      </w:r>
      <w:r w:rsidR="001A2FE9">
        <w:rPr>
          <w:rFonts w:ascii="仿宋" w:eastAsia="仿宋" w:hAnsi="仿宋" w:cs="仿宋" w:hint="eastAsia"/>
          <w:sz w:val="32"/>
          <w:szCs w:val="32"/>
        </w:rPr>
        <w:t>了《中北大学绩效考核和绩效工资分配实施办法》。办法将</w:t>
      </w:r>
      <w:r w:rsidRPr="004C61F1">
        <w:rPr>
          <w:rFonts w:ascii="仿宋" w:eastAsia="仿宋" w:hAnsi="仿宋" w:cs="仿宋" w:hint="eastAsia"/>
          <w:sz w:val="32"/>
          <w:szCs w:val="32"/>
        </w:rPr>
        <w:t>认真落实上级政策，</w:t>
      </w:r>
      <w:r w:rsidR="001A2FE9">
        <w:rPr>
          <w:rFonts w:ascii="仿宋" w:eastAsia="仿宋" w:hAnsi="仿宋" w:cs="仿宋" w:hint="eastAsia"/>
          <w:sz w:val="32"/>
          <w:szCs w:val="32"/>
        </w:rPr>
        <w:t>立足于</w:t>
      </w:r>
      <w:r w:rsidRPr="004C61F1">
        <w:rPr>
          <w:rFonts w:ascii="仿宋" w:eastAsia="仿宋" w:hAnsi="仿宋" w:cs="仿宋" w:hint="eastAsia"/>
          <w:sz w:val="32"/>
          <w:szCs w:val="32"/>
        </w:rPr>
        <w:t>使广大教职工共享学校改革发展成果，</w:t>
      </w:r>
      <w:r w:rsidR="001A2FE9" w:rsidRPr="004C61F1">
        <w:rPr>
          <w:rFonts w:ascii="仿宋" w:eastAsia="仿宋" w:hAnsi="仿宋" w:cs="仿宋" w:hint="eastAsia"/>
          <w:sz w:val="32"/>
          <w:szCs w:val="32"/>
        </w:rPr>
        <w:t>进一步提高业绩绩效</w:t>
      </w:r>
      <w:r w:rsidR="001A2FE9">
        <w:rPr>
          <w:rFonts w:ascii="仿宋" w:eastAsia="仿宋" w:hAnsi="仿宋" w:cs="仿宋" w:hint="eastAsia"/>
          <w:sz w:val="32"/>
          <w:szCs w:val="32"/>
        </w:rPr>
        <w:t>占比和突出业绩奖励标准，鼓励高水平业绩产出，</w:t>
      </w:r>
      <w:r w:rsidR="001A2FE9">
        <w:rPr>
          <w:rFonts w:ascii="仿宋" w:eastAsia="仿宋" w:hAnsi="仿宋" w:cs="仿宋"/>
          <w:sz w:val="32"/>
          <w:szCs w:val="32"/>
        </w:rPr>
        <w:t>推进</w:t>
      </w:r>
      <w:r w:rsidR="001A2FE9" w:rsidRPr="004C61F1">
        <w:rPr>
          <w:rFonts w:ascii="仿宋" w:eastAsia="仿宋" w:hAnsi="仿宋" w:cs="仿宋" w:hint="eastAsia"/>
          <w:sz w:val="32"/>
          <w:szCs w:val="32"/>
        </w:rPr>
        <w:t>全面落实</w:t>
      </w:r>
      <w:r w:rsidR="001A2FE9">
        <w:rPr>
          <w:rFonts w:ascii="仿宋" w:eastAsia="仿宋" w:hAnsi="仿宋" w:cs="仿宋" w:hint="eastAsia"/>
          <w:sz w:val="32"/>
          <w:szCs w:val="32"/>
        </w:rPr>
        <w:t>以</w:t>
      </w:r>
      <w:r w:rsidR="001A2FE9">
        <w:rPr>
          <w:rFonts w:ascii="仿宋" w:eastAsia="仿宋" w:hAnsi="仿宋" w:cs="仿宋"/>
          <w:sz w:val="32"/>
          <w:szCs w:val="32"/>
        </w:rPr>
        <w:t>绩效分配为核心的</w:t>
      </w:r>
      <w:r w:rsidR="001A2FE9">
        <w:rPr>
          <w:rFonts w:ascii="仿宋" w:eastAsia="仿宋" w:hAnsi="仿宋" w:cs="仿宋" w:hint="eastAsia"/>
          <w:sz w:val="32"/>
          <w:szCs w:val="32"/>
        </w:rPr>
        <w:t>学校两级管理</w:t>
      </w:r>
      <w:r w:rsidR="00864791">
        <w:rPr>
          <w:rFonts w:ascii="仿宋" w:eastAsia="仿宋" w:hAnsi="仿宋" w:cs="仿宋" w:hint="eastAsia"/>
          <w:sz w:val="32"/>
          <w:szCs w:val="32"/>
        </w:rPr>
        <w:t>体制</w:t>
      </w:r>
      <w:r w:rsidR="001A2FE9">
        <w:rPr>
          <w:rFonts w:ascii="仿宋" w:eastAsia="仿宋" w:hAnsi="仿宋" w:cs="仿宋" w:hint="eastAsia"/>
          <w:sz w:val="32"/>
          <w:szCs w:val="32"/>
        </w:rPr>
        <w:t>，</w:t>
      </w:r>
      <w:r w:rsidRPr="004C61F1">
        <w:rPr>
          <w:rFonts w:ascii="仿宋" w:eastAsia="仿宋" w:hAnsi="仿宋" w:cs="仿宋" w:hint="eastAsia"/>
          <w:sz w:val="32"/>
          <w:szCs w:val="32"/>
        </w:rPr>
        <w:t>全面调动学校各支队伍的工作积极性，促进学校各项</w:t>
      </w:r>
      <w:r w:rsidR="00E12FA6">
        <w:rPr>
          <w:rFonts w:ascii="仿宋" w:eastAsia="仿宋" w:hAnsi="仿宋" w:cs="仿宋" w:hint="eastAsia"/>
          <w:sz w:val="32"/>
          <w:szCs w:val="32"/>
        </w:rPr>
        <w:t>事业迈上</w:t>
      </w:r>
      <w:r w:rsidR="00E12FA6">
        <w:rPr>
          <w:rFonts w:ascii="仿宋" w:eastAsia="仿宋" w:hAnsi="仿宋" w:cs="仿宋"/>
          <w:sz w:val="32"/>
          <w:szCs w:val="32"/>
        </w:rPr>
        <w:t>新台阶</w:t>
      </w:r>
      <w:r w:rsidR="001A2FE9">
        <w:rPr>
          <w:rFonts w:ascii="仿宋" w:eastAsia="仿宋" w:hAnsi="仿宋" w:cs="仿宋" w:hint="eastAsia"/>
          <w:sz w:val="32"/>
          <w:szCs w:val="32"/>
        </w:rPr>
        <w:t>。</w:t>
      </w:r>
    </w:p>
    <w:p w:rsidR="0078104E" w:rsidRPr="009C7662" w:rsidRDefault="0078104E" w:rsidP="00C20A93">
      <w:pPr>
        <w:spacing w:line="360" w:lineRule="auto"/>
        <w:ind w:firstLineChars="200" w:firstLine="640"/>
        <w:rPr>
          <w:rFonts w:ascii="仿宋" w:eastAsia="仿宋" w:hAnsi="仿宋" w:hint="eastAsia"/>
          <w:sz w:val="32"/>
          <w:szCs w:val="32"/>
        </w:rPr>
      </w:pPr>
      <w:r w:rsidRPr="0078104E">
        <w:rPr>
          <w:rFonts w:ascii="仿宋" w:eastAsia="仿宋" w:hAnsi="仿宋" w:hint="eastAsia"/>
          <w:sz w:val="32"/>
          <w:szCs w:val="32"/>
        </w:rPr>
        <w:t>目前</w:t>
      </w:r>
      <w:r w:rsidRPr="0078104E">
        <w:rPr>
          <w:rFonts w:ascii="仿宋" w:eastAsia="仿宋" w:hAnsi="仿宋"/>
          <w:sz w:val="32"/>
          <w:szCs w:val="32"/>
        </w:rPr>
        <w:t>，</w:t>
      </w:r>
      <w:r w:rsidR="000F4E77">
        <w:rPr>
          <w:rFonts w:ascii="仿宋" w:eastAsia="仿宋" w:hAnsi="仿宋" w:hint="eastAsia"/>
          <w:sz w:val="32"/>
          <w:szCs w:val="32"/>
        </w:rPr>
        <w:t>教师</w:t>
      </w:r>
      <w:r w:rsidRPr="0078104E">
        <w:rPr>
          <w:rFonts w:ascii="仿宋" w:eastAsia="仿宋" w:hAnsi="仿宋"/>
          <w:sz w:val="32"/>
          <w:szCs w:val="32"/>
        </w:rPr>
        <w:t>编制问题</w:t>
      </w:r>
      <w:r w:rsidRPr="0078104E">
        <w:rPr>
          <w:rFonts w:ascii="仿宋" w:eastAsia="仿宋" w:hAnsi="仿宋" w:hint="eastAsia"/>
          <w:sz w:val="32"/>
          <w:szCs w:val="32"/>
        </w:rPr>
        <w:t>仍然</w:t>
      </w:r>
      <w:r w:rsidRPr="0078104E">
        <w:rPr>
          <w:rFonts w:ascii="仿宋" w:eastAsia="仿宋" w:hAnsi="仿宋"/>
          <w:sz w:val="32"/>
          <w:szCs w:val="32"/>
        </w:rPr>
        <w:t>是阻碍校区发展建设的一个</w:t>
      </w:r>
      <w:r w:rsidR="000F4E77">
        <w:rPr>
          <w:rFonts w:ascii="仿宋" w:eastAsia="仿宋" w:hAnsi="仿宋" w:hint="eastAsia"/>
          <w:sz w:val="32"/>
          <w:szCs w:val="32"/>
        </w:rPr>
        <w:t>刻</w:t>
      </w:r>
      <w:r w:rsidR="000F4E77">
        <w:rPr>
          <w:rFonts w:ascii="仿宋" w:eastAsia="仿宋" w:hAnsi="仿宋" w:hint="eastAsia"/>
          <w:sz w:val="32"/>
          <w:szCs w:val="32"/>
        </w:rPr>
        <w:lastRenderedPageBreak/>
        <w:t>不容缓</w:t>
      </w:r>
      <w:r w:rsidR="000F4E77">
        <w:rPr>
          <w:rFonts w:ascii="仿宋" w:eastAsia="仿宋" w:hAnsi="仿宋"/>
          <w:sz w:val="32"/>
          <w:szCs w:val="32"/>
        </w:rPr>
        <w:t>的</w:t>
      </w:r>
      <w:r w:rsidRPr="0078104E">
        <w:rPr>
          <w:rFonts w:ascii="仿宋" w:eastAsia="仿宋" w:hAnsi="仿宋"/>
          <w:sz w:val="32"/>
          <w:szCs w:val="32"/>
        </w:rPr>
        <w:t>关键性问题。</w:t>
      </w:r>
      <w:r w:rsidRPr="009C7662">
        <w:rPr>
          <w:rFonts w:ascii="仿宋" w:eastAsia="仿宋" w:hAnsi="仿宋" w:hint="eastAsia"/>
          <w:sz w:val="32"/>
          <w:szCs w:val="32"/>
        </w:rPr>
        <w:t>2017年9月7日，山西省人民政府</w:t>
      </w:r>
      <w:r w:rsidRPr="009C7662">
        <w:rPr>
          <w:rFonts w:ascii="仿宋" w:eastAsia="仿宋" w:hAnsi="仿宋"/>
          <w:sz w:val="32"/>
          <w:szCs w:val="32"/>
        </w:rPr>
        <w:t>[</w:t>
      </w:r>
      <w:r w:rsidRPr="009C7662">
        <w:rPr>
          <w:rFonts w:ascii="仿宋" w:eastAsia="仿宋" w:hAnsi="仿宋" w:hint="eastAsia"/>
          <w:sz w:val="32"/>
          <w:szCs w:val="32"/>
        </w:rPr>
        <w:t>2017</w:t>
      </w:r>
      <w:r w:rsidRPr="009C7662">
        <w:rPr>
          <w:rFonts w:ascii="仿宋" w:eastAsia="仿宋" w:hAnsi="仿宋"/>
          <w:sz w:val="32"/>
          <w:szCs w:val="32"/>
        </w:rPr>
        <w:t>]</w:t>
      </w:r>
      <w:r w:rsidRPr="009C7662">
        <w:rPr>
          <w:rFonts w:ascii="仿宋" w:eastAsia="仿宋" w:hAnsi="仿宋" w:hint="eastAsia"/>
          <w:sz w:val="32"/>
          <w:szCs w:val="32"/>
        </w:rPr>
        <w:t>35次会议纪要中指出：“两个校区人员及编制由两校负责统一管理使用。中北大学朔州校区编制来源由省编制、省教育厅和朔州市共同协商解决。朔州市为中北大学朔州电力学院（筹）招录的69名人员，须根据人事管理有关规定在朔州市完善入编等相关手续后上划中北大学。”根据会议纪要的要求，中北大</w:t>
      </w:r>
      <w:proofErr w:type="gramStart"/>
      <w:r w:rsidRPr="009C7662">
        <w:rPr>
          <w:rFonts w:ascii="仿宋" w:eastAsia="仿宋" w:hAnsi="仿宋" w:hint="eastAsia"/>
          <w:sz w:val="32"/>
          <w:szCs w:val="32"/>
        </w:rPr>
        <w:t>学多次</w:t>
      </w:r>
      <w:proofErr w:type="gramEnd"/>
      <w:r w:rsidRPr="009C7662">
        <w:rPr>
          <w:rFonts w:ascii="仿宋" w:eastAsia="仿宋" w:hAnsi="仿宋" w:hint="eastAsia"/>
          <w:sz w:val="32"/>
          <w:szCs w:val="32"/>
        </w:rPr>
        <w:t>与朔州市政府协商解决69名教师编制问题，朔州市政府的回答是“无编制、没有办法解决”。就此问题</w:t>
      </w:r>
      <w:r>
        <w:rPr>
          <w:rFonts w:ascii="仿宋" w:eastAsia="仿宋" w:hAnsi="仿宋" w:hint="eastAsia"/>
          <w:sz w:val="32"/>
          <w:szCs w:val="32"/>
        </w:rPr>
        <w:t>，</w:t>
      </w:r>
      <w:r w:rsidRPr="009C7662">
        <w:rPr>
          <w:rFonts w:ascii="仿宋" w:eastAsia="仿宋" w:hAnsi="仿宋" w:hint="eastAsia"/>
          <w:sz w:val="32"/>
          <w:szCs w:val="32"/>
        </w:rPr>
        <w:t>中北大学也多次向省教育厅人事处、省教育厅规划处、省编办反应情况，上述三个部门的意见是“69名教师需在朔州市完善入编等相关手续后上划中北大学”。</w:t>
      </w:r>
      <w:r>
        <w:rPr>
          <w:rFonts w:ascii="仿宋" w:eastAsia="仿宋" w:hAnsi="仿宋" w:hint="eastAsia"/>
          <w:sz w:val="32"/>
          <w:szCs w:val="32"/>
        </w:rPr>
        <w:t>对此，</w:t>
      </w:r>
      <w:r w:rsidRPr="009C7662">
        <w:rPr>
          <w:rFonts w:ascii="仿宋" w:eastAsia="仿宋" w:hAnsi="仿宋" w:hint="eastAsia"/>
          <w:sz w:val="32"/>
          <w:szCs w:val="32"/>
        </w:rPr>
        <w:t>朔州校区的69名教师反映强烈，再次上访的愿望非常强烈。此问题已经严重制约了朔州校区的改革发展和安全稳定。</w:t>
      </w:r>
      <w:r>
        <w:rPr>
          <w:rFonts w:ascii="仿宋" w:eastAsia="仿宋" w:hAnsi="仿宋" w:hint="eastAsia"/>
          <w:sz w:val="32"/>
          <w:szCs w:val="32"/>
        </w:rPr>
        <w:t>建议</w:t>
      </w:r>
      <w:r>
        <w:rPr>
          <w:rFonts w:ascii="仿宋" w:eastAsia="仿宋" w:hAnsi="仿宋"/>
          <w:sz w:val="32"/>
          <w:szCs w:val="32"/>
        </w:rPr>
        <w:t>：</w:t>
      </w:r>
    </w:p>
    <w:p w:rsidR="0078104E" w:rsidRPr="009C7662" w:rsidRDefault="0078104E" w:rsidP="00C20A93">
      <w:pPr>
        <w:spacing w:line="360" w:lineRule="auto"/>
        <w:ind w:firstLineChars="200" w:firstLine="643"/>
        <w:rPr>
          <w:rFonts w:ascii="仿宋" w:eastAsia="仿宋" w:hAnsi="仿宋"/>
          <w:sz w:val="32"/>
          <w:szCs w:val="32"/>
        </w:rPr>
      </w:pPr>
      <w:r>
        <w:rPr>
          <w:rFonts w:ascii="仿宋" w:eastAsia="仿宋" w:hAnsi="仿宋" w:hint="eastAsia"/>
          <w:b/>
          <w:sz w:val="32"/>
          <w:szCs w:val="32"/>
        </w:rPr>
        <w:t>一、</w:t>
      </w:r>
      <w:r w:rsidRPr="0078104E">
        <w:rPr>
          <w:rFonts w:ascii="仿宋" w:eastAsia="仿宋" w:hAnsi="仿宋"/>
          <w:sz w:val="32"/>
          <w:szCs w:val="32"/>
        </w:rPr>
        <w:t>希</w:t>
      </w:r>
      <w:r>
        <w:rPr>
          <w:rFonts w:ascii="仿宋" w:eastAsia="仿宋" w:hAnsi="仿宋" w:hint="eastAsia"/>
          <w:sz w:val="32"/>
          <w:szCs w:val="32"/>
        </w:rPr>
        <w:t>望教育厅</w:t>
      </w:r>
      <w:r>
        <w:rPr>
          <w:rFonts w:ascii="仿宋" w:eastAsia="仿宋" w:hAnsi="仿宋" w:hint="eastAsia"/>
          <w:sz w:val="32"/>
          <w:szCs w:val="32"/>
        </w:rPr>
        <w:t>能够</w:t>
      </w:r>
      <w:r>
        <w:rPr>
          <w:rFonts w:ascii="仿宋" w:eastAsia="仿宋" w:hAnsi="仿宋"/>
          <w:sz w:val="32"/>
          <w:szCs w:val="32"/>
        </w:rPr>
        <w:t>协调</w:t>
      </w:r>
      <w:r w:rsidRPr="009C7662">
        <w:rPr>
          <w:rFonts w:ascii="仿宋" w:eastAsia="仿宋" w:hAnsi="仿宋" w:hint="eastAsia"/>
          <w:sz w:val="32"/>
          <w:szCs w:val="32"/>
        </w:rPr>
        <w:t>相关部门按照</w:t>
      </w:r>
      <w:r>
        <w:rPr>
          <w:rFonts w:ascii="仿宋" w:eastAsia="仿宋" w:hAnsi="仿宋" w:hint="eastAsia"/>
          <w:sz w:val="32"/>
          <w:szCs w:val="32"/>
        </w:rPr>
        <w:t>，</w:t>
      </w:r>
      <w:r w:rsidRPr="009C7662">
        <w:rPr>
          <w:rFonts w:ascii="仿宋" w:eastAsia="仿宋" w:hAnsi="仿宋" w:hint="eastAsia"/>
          <w:sz w:val="32"/>
          <w:szCs w:val="32"/>
        </w:rPr>
        <w:t>“山西省人民政府</w:t>
      </w:r>
      <w:r w:rsidRPr="009C7662">
        <w:rPr>
          <w:rFonts w:ascii="仿宋" w:eastAsia="仿宋" w:hAnsi="仿宋"/>
          <w:sz w:val="32"/>
          <w:szCs w:val="32"/>
        </w:rPr>
        <w:t>[</w:t>
      </w:r>
      <w:r w:rsidRPr="009C7662">
        <w:rPr>
          <w:rFonts w:ascii="仿宋" w:eastAsia="仿宋" w:hAnsi="仿宋" w:hint="eastAsia"/>
          <w:sz w:val="32"/>
          <w:szCs w:val="32"/>
        </w:rPr>
        <w:t>2017</w:t>
      </w:r>
      <w:r w:rsidRPr="009C7662">
        <w:rPr>
          <w:rFonts w:ascii="仿宋" w:eastAsia="仿宋" w:hAnsi="仿宋"/>
          <w:sz w:val="32"/>
          <w:szCs w:val="32"/>
        </w:rPr>
        <w:t>]</w:t>
      </w:r>
      <w:r w:rsidRPr="009C7662">
        <w:rPr>
          <w:rFonts w:ascii="仿宋" w:eastAsia="仿宋" w:hAnsi="仿宋" w:hint="eastAsia"/>
          <w:sz w:val="32"/>
          <w:szCs w:val="32"/>
        </w:rPr>
        <w:t>35次会议纪要”要求，尽快拿出解决69名教师上划中北大学的方案。</w:t>
      </w:r>
    </w:p>
    <w:p w:rsidR="0078104E" w:rsidRPr="009C7662" w:rsidRDefault="0078104E" w:rsidP="00C20A93">
      <w:pPr>
        <w:spacing w:line="360" w:lineRule="auto"/>
        <w:ind w:firstLine="660"/>
        <w:rPr>
          <w:rFonts w:ascii="仿宋" w:eastAsia="仿宋" w:hAnsi="仿宋"/>
          <w:sz w:val="32"/>
          <w:szCs w:val="32"/>
        </w:rPr>
      </w:pPr>
      <w:r>
        <w:rPr>
          <w:rFonts w:ascii="仿宋" w:eastAsia="仿宋" w:hAnsi="仿宋" w:hint="eastAsia"/>
          <w:b/>
          <w:sz w:val="32"/>
          <w:szCs w:val="32"/>
        </w:rPr>
        <w:t>二、</w:t>
      </w:r>
      <w:r w:rsidRPr="009C7662">
        <w:rPr>
          <w:rFonts w:ascii="仿宋" w:eastAsia="仿宋" w:hAnsi="仿宋" w:hint="eastAsia"/>
          <w:sz w:val="32"/>
          <w:szCs w:val="32"/>
        </w:rPr>
        <w:t>中北大学朔州校区目前有在校生4000名，按照晋政函</w:t>
      </w:r>
      <w:r w:rsidRPr="009C7662">
        <w:rPr>
          <w:rFonts w:ascii="仿宋" w:eastAsia="仿宋" w:hAnsi="仿宋"/>
          <w:sz w:val="32"/>
          <w:szCs w:val="32"/>
        </w:rPr>
        <w:t>[</w:t>
      </w:r>
      <w:r w:rsidRPr="009C7662">
        <w:rPr>
          <w:rFonts w:ascii="仿宋" w:eastAsia="仿宋" w:hAnsi="仿宋" w:hint="eastAsia"/>
          <w:sz w:val="32"/>
          <w:szCs w:val="32"/>
        </w:rPr>
        <w:t>2017</w:t>
      </w:r>
      <w:r w:rsidRPr="009C7662">
        <w:rPr>
          <w:rFonts w:ascii="仿宋" w:eastAsia="仿宋" w:hAnsi="仿宋"/>
          <w:sz w:val="32"/>
          <w:szCs w:val="32"/>
        </w:rPr>
        <w:t>]</w:t>
      </w:r>
      <w:r w:rsidRPr="009C7662">
        <w:rPr>
          <w:rFonts w:ascii="仿宋" w:eastAsia="仿宋" w:hAnsi="仿宋" w:hint="eastAsia"/>
          <w:sz w:val="32"/>
          <w:szCs w:val="32"/>
        </w:rPr>
        <w:t>141号“山西省人民政府关于同意中北大学设立朔州校区的批复”要求，在校生规划为6000名，按照1:18的师生比，目前应有222名专任教师。目前校区仅有69名无编制的教师，还需要增补153</w:t>
      </w:r>
      <w:r>
        <w:rPr>
          <w:rFonts w:ascii="仿宋" w:eastAsia="仿宋" w:hAnsi="仿宋" w:hint="eastAsia"/>
          <w:sz w:val="32"/>
          <w:szCs w:val="32"/>
        </w:rPr>
        <w:t>名专任教师。教师的严重短缺已经严重影响了朔州校区的教育教学质量，</w:t>
      </w:r>
      <w:r>
        <w:rPr>
          <w:rFonts w:ascii="仿宋" w:eastAsia="仿宋" w:hAnsi="仿宋"/>
          <w:sz w:val="32"/>
          <w:szCs w:val="32"/>
        </w:rPr>
        <w:t>成为阻碍校区</w:t>
      </w:r>
      <w:r>
        <w:rPr>
          <w:rFonts w:ascii="仿宋" w:eastAsia="仿宋" w:hAnsi="仿宋" w:hint="eastAsia"/>
          <w:sz w:val="32"/>
          <w:szCs w:val="32"/>
        </w:rPr>
        <w:lastRenderedPageBreak/>
        <w:t>下一步</w:t>
      </w:r>
      <w:r>
        <w:rPr>
          <w:rFonts w:ascii="仿宋" w:eastAsia="仿宋" w:hAnsi="仿宋"/>
          <w:sz w:val="32"/>
          <w:szCs w:val="32"/>
        </w:rPr>
        <w:t>发展建设必须解决的问题</w:t>
      </w:r>
      <w:r w:rsidR="00C20A93">
        <w:rPr>
          <w:rFonts w:ascii="仿宋" w:eastAsia="仿宋" w:hAnsi="仿宋" w:hint="eastAsia"/>
          <w:sz w:val="32"/>
          <w:szCs w:val="32"/>
        </w:rPr>
        <w:t>。同时</w:t>
      </w:r>
      <w:r w:rsidR="00C20A93">
        <w:rPr>
          <w:rFonts w:ascii="仿宋" w:eastAsia="仿宋" w:hAnsi="仿宋"/>
          <w:sz w:val="32"/>
          <w:szCs w:val="32"/>
        </w:rPr>
        <w:t>，由于校区现在使用的</w:t>
      </w:r>
      <w:r w:rsidR="00C20A93">
        <w:rPr>
          <w:rFonts w:ascii="仿宋" w:eastAsia="仿宋" w:hAnsi="仿宋" w:hint="eastAsia"/>
          <w:sz w:val="32"/>
          <w:szCs w:val="32"/>
        </w:rPr>
        <w:t>是</w:t>
      </w:r>
      <w:r w:rsidR="00C20A93">
        <w:rPr>
          <w:rFonts w:ascii="仿宋" w:eastAsia="仿宋" w:hAnsi="仿宋"/>
          <w:sz w:val="32"/>
          <w:szCs w:val="32"/>
        </w:rPr>
        <w:t>中北大学校本部的编制，</w:t>
      </w:r>
      <w:r>
        <w:rPr>
          <w:rFonts w:ascii="仿宋" w:eastAsia="仿宋" w:hAnsi="仿宋" w:hint="eastAsia"/>
          <w:sz w:val="32"/>
          <w:szCs w:val="32"/>
        </w:rPr>
        <w:t>对于本来</w:t>
      </w:r>
      <w:r>
        <w:rPr>
          <w:rFonts w:ascii="仿宋" w:eastAsia="仿宋" w:hAnsi="仿宋"/>
          <w:sz w:val="32"/>
          <w:szCs w:val="32"/>
        </w:rPr>
        <w:t>编制数就已紧张的中北大学校本部的发展也造成了</w:t>
      </w:r>
      <w:r>
        <w:rPr>
          <w:rFonts w:ascii="仿宋" w:eastAsia="仿宋" w:hAnsi="仿宋" w:hint="eastAsia"/>
          <w:sz w:val="32"/>
          <w:szCs w:val="32"/>
        </w:rPr>
        <w:t>严重</w:t>
      </w:r>
      <w:r>
        <w:rPr>
          <w:rFonts w:ascii="仿宋" w:eastAsia="仿宋" w:hAnsi="仿宋"/>
          <w:sz w:val="32"/>
          <w:szCs w:val="32"/>
        </w:rPr>
        <w:t>影响。希望</w:t>
      </w:r>
      <w:r>
        <w:rPr>
          <w:rFonts w:ascii="仿宋" w:eastAsia="仿宋" w:hAnsi="仿宋" w:hint="eastAsia"/>
          <w:sz w:val="32"/>
          <w:szCs w:val="32"/>
        </w:rPr>
        <w:t>教育厅</w:t>
      </w:r>
      <w:r>
        <w:rPr>
          <w:rFonts w:ascii="仿宋" w:eastAsia="仿宋" w:hAnsi="仿宋"/>
          <w:sz w:val="32"/>
          <w:szCs w:val="32"/>
        </w:rPr>
        <w:t>能够协调</w:t>
      </w:r>
      <w:r>
        <w:rPr>
          <w:rFonts w:ascii="仿宋" w:eastAsia="仿宋" w:hAnsi="仿宋" w:hint="eastAsia"/>
          <w:sz w:val="32"/>
          <w:szCs w:val="32"/>
        </w:rPr>
        <w:t>相关部门</w:t>
      </w:r>
      <w:r w:rsidRPr="009C7662">
        <w:rPr>
          <w:rFonts w:ascii="仿宋" w:eastAsia="仿宋" w:hAnsi="仿宋" w:hint="eastAsia"/>
          <w:sz w:val="32"/>
          <w:szCs w:val="32"/>
        </w:rPr>
        <w:t>拿出切实可行的方案，尽快解决153名教师的增补问题。</w:t>
      </w:r>
    </w:p>
    <w:p w:rsidR="0078104E" w:rsidRDefault="0078104E" w:rsidP="00791AB2">
      <w:pPr>
        <w:spacing w:line="360" w:lineRule="auto"/>
        <w:ind w:firstLineChars="200" w:firstLine="640"/>
        <w:rPr>
          <w:rFonts w:ascii="仿宋" w:eastAsia="仿宋" w:hAnsi="仿宋" w:cs="仿宋"/>
          <w:sz w:val="32"/>
          <w:szCs w:val="32"/>
        </w:rPr>
      </w:pPr>
      <w:bookmarkStart w:id="0" w:name="_GoBack"/>
      <w:bookmarkEnd w:id="0"/>
    </w:p>
    <w:p w:rsidR="005013C2" w:rsidRDefault="005013C2" w:rsidP="00791AB2">
      <w:pPr>
        <w:spacing w:line="360" w:lineRule="auto"/>
        <w:ind w:firstLineChars="200" w:firstLine="640"/>
        <w:rPr>
          <w:rFonts w:ascii="仿宋" w:eastAsia="仿宋" w:hAnsi="仿宋" w:cs="仿宋"/>
          <w:sz w:val="32"/>
          <w:szCs w:val="32"/>
        </w:rPr>
      </w:pPr>
    </w:p>
    <w:p w:rsidR="005013C2" w:rsidRPr="0078104E" w:rsidRDefault="005013C2" w:rsidP="00791AB2">
      <w:pPr>
        <w:spacing w:line="360" w:lineRule="auto"/>
        <w:ind w:firstLineChars="200" w:firstLine="640"/>
        <w:rPr>
          <w:rFonts w:ascii="仿宋" w:eastAsia="仿宋" w:hAnsi="仿宋" w:cs="仿宋" w:hint="eastAsia"/>
          <w:sz w:val="32"/>
          <w:szCs w:val="32"/>
        </w:rPr>
      </w:pPr>
    </w:p>
    <w:p w:rsidR="009071A3" w:rsidRDefault="009071A3" w:rsidP="004C61F1">
      <w:pPr>
        <w:spacing w:line="520" w:lineRule="exact"/>
        <w:ind w:firstLineChars="200" w:firstLine="640"/>
        <w:rPr>
          <w:rFonts w:ascii="仿宋" w:eastAsia="仿宋" w:hAnsi="仿宋" w:cs="仿宋"/>
          <w:sz w:val="32"/>
          <w:szCs w:val="32"/>
        </w:rPr>
      </w:pPr>
    </w:p>
    <w:p w:rsidR="009071A3" w:rsidRDefault="009071A3" w:rsidP="004C61F1">
      <w:pPr>
        <w:spacing w:line="520" w:lineRule="exact"/>
        <w:ind w:firstLineChars="200" w:firstLine="640"/>
        <w:rPr>
          <w:rFonts w:ascii="仿宋" w:eastAsia="仿宋" w:hAnsi="仿宋" w:cs="仿宋"/>
          <w:sz w:val="32"/>
          <w:szCs w:val="32"/>
        </w:rPr>
      </w:pPr>
    </w:p>
    <w:p w:rsidR="009071A3" w:rsidRDefault="009071A3" w:rsidP="004C61F1">
      <w:pPr>
        <w:spacing w:line="520" w:lineRule="exact"/>
        <w:ind w:firstLineChars="200" w:firstLine="640"/>
        <w:rPr>
          <w:rFonts w:ascii="仿宋" w:eastAsia="仿宋" w:hAnsi="仿宋" w:cs="仿宋"/>
          <w:sz w:val="32"/>
          <w:szCs w:val="32"/>
        </w:rPr>
      </w:pPr>
    </w:p>
    <w:p w:rsidR="009071A3" w:rsidRDefault="009071A3" w:rsidP="009071A3">
      <w:pPr>
        <w:spacing w:line="520" w:lineRule="exact"/>
        <w:ind w:firstLineChars="1600" w:firstLine="5120"/>
        <w:rPr>
          <w:rFonts w:ascii="仿宋" w:eastAsia="仿宋" w:hAnsi="仿宋" w:cs="仿宋"/>
          <w:sz w:val="32"/>
          <w:szCs w:val="32"/>
        </w:rPr>
      </w:pPr>
      <w:r>
        <w:rPr>
          <w:rFonts w:ascii="仿宋" w:eastAsia="仿宋" w:hAnsi="仿宋" w:cs="仿宋" w:hint="eastAsia"/>
          <w:sz w:val="32"/>
          <w:szCs w:val="32"/>
        </w:rPr>
        <w:t>中北大学</w:t>
      </w:r>
    </w:p>
    <w:p w:rsidR="006263A4" w:rsidRPr="004E5982" w:rsidRDefault="009071A3" w:rsidP="00791AB2">
      <w:pPr>
        <w:spacing w:line="520" w:lineRule="exact"/>
        <w:ind w:firstLineChars="1450" w:firstLine="4640"/>
      </w:pPr>
      <w:r>
        <w:rPr>
          <w:rFonts w:ascii="仿宋" w:eastAsia="仿宋" w:hAnsi="仿宋" w:cs="仿宋" w:hint="eastAsia"/>
          <w:sz w:val="32"/>
          <w:szCs w:val="32"/>
        </w:rPr>
        <w:t>2018年3月</w:t>
      </w:r>
      <w:r w:rsidR="008E0D9F">
        <w:rPr>
          <w:rFonts w:ascii="仿宋" w:eastAsia="仿宋" w:hAnsi="仿宋" w:cs="仿宋" w:hint="eastAsia"/>
          <w:sz w:val="32"/>
          <w:szCs w:val="32"/>
        </w:rPr>
        <w:t>12</w:t>
      </w:r>
      <w:r>
        <w:rPr>
          <w:rFonts w:ascii="仿宋" w:eastAsia="仿宋" w:hAnsi="仿宋" w:cs="仿宋" w:hint="eastAsia"/>
          <w:sz w:val="32"/>
          <w:szCs w:val="32"/>
        </w:rPr>
        <w:t>日</w:t>
      </w:r>
    </w:p>
    <w:sectPr w:rsidR="006263A4" w:rsidRPr="004E59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2"/>
    <w:rsid w:val="00025EA0"/>
    <w:rsid w:val="000F4E77"/>
    <w:rsid w:val="00167DA4"/>
    <w:rsid w:val="001A2FE9"/>
    <w:rsid w:val="0027058E"/>
    <w:rsid w:val="00396193"/>
    <w:rsid w:val="004C61F1"/>
    <w:rsid w:val="004E5982"/>
    <w:rsid w:val="005013C2"/>
    <w:rsid w:val="00527D83"/>
    <w:rsid w:val="00593222"/>
    <w:rsid w:val="00680607"/>
    <w:rsid w:val="006966B9"/>
    <w:rsid w:val="006B26A3"/>
    <w:rsid w:val="006E0B95"/>
    <w:rsid w:val="0078104E"/>
    <w:rsid w:val="007872BC"/>
    <w:rsid w:val="00790191"/>
    <w:rsid w:val="00791AB2"/>
    <w:rsid w:val="008362CD"/>
    <w:rsid w:val="00861582"/>
    <w:rsid w:val="00864791"/>
    <w:rsid w:val="008C4964"/>
    <w:rsid w:val="008E0D9F"/>
    <w:rsid w:val="009071A3"/>
    <w:rsid w:val="00A33B3E"/>
    <w:rsid w:val="00AA4AF7"/>
    <w:rsid w:val="00AA656D"/>
    <w:rsid w:val="00BE054C"/>
    <w:rsid w:val="00C20A93"/>
    <w:rsid w:val="00C30A7C"/>
    <w:rsid w:val="00E12FA6"/>
    <w:rsid w:val="00E95FC9"/>
    <w:rsid w:val="00FC1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A3DB2-B0D7-4731-82DB-7777F24C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33B3E"/>
    <w:pPr>
      <w:spacing w:before="240" w:after="60"/>
      <w:jc w:val="center"/>
      <w:outlineLvl w:val="0"/>
    </w:pPr>
    <w:rPr>
      <w:rFonts w:ascii="Cambria" w:hAnsi="Cambria" w:cs="Cambria"/>
      <w:b/>
      <w:bCs/>
      <w:sz w:val="32"/>
      <w:szCs w:val="32"/>
    </w:rPr>
  </w:style>
  <w:style w:type="character" w:customStyle="1" w:styleId="Char">
    <w:name w:val="标题 Char"/>
    <w:basedOn w:val="a0"/>
    <w:link w:val="a3"/>
    <w:rsid w:val="00A33B3E"/>
    <w:rPr>
      <w:rFonts w:ascii="Cambria"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2018-03-09T03:40:00Z</dcterms:created>
  <dcterms:modified xsi:type="dcterms:W3CDTF">2018-03-12T08:56:00Z</dcterms:modified>
</cp:coreProperties>
</file>